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A80DC6" w:rsidRDefault="001C5FEC" w:rsidP="005F4BA8">
      <w:pPr>
        <w:pStyle w:val="eTask"/>
      </w:pPr>
      <w:bookmarkStart w:id="0" w:name="_GoBack"/>
      <w:bookmarkEnd w:id="0"/>
      <w:r w:rsidRPr="00A91747">
        <w:t>Modify the following statement</w:t>
      </w:r>
      <w:r>
        <w:t>s</w:t>
      </w:r>
      <w:r w:rsidRPr="00A91747">
        <w:t xml:space="preserve"> to make the</w:t>
      </w:r>
      <w:r>
        <w:t>m true</w:t>
      </w:r>
      <w:r w:rsidR="005F4BA8" w:rsidRPr="00A80DC6">
        <w:t>.</w:t>
      </w:r>
    </w:p>
    <w:p w:rsidR="001922A0" w:rsidRPr="00A80DC6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6A61A6" w:rsidRPr="006A61A6" w:rsidRDefault="00BF6E0C" w:rsidP="00362F52">
      <w:pPr>
        <w:spacing w:line="360" w:lineRule="auto"/>
      </w:pPr>
      <w:r>
        <w:t>Sound is</w:t>
      </w:r>
      <w:r w:rsidR="006A61A6"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an acoustic</m:t>
                  </m:r>
                </m:e>
              </m:mr>
              <m:mr>
                <m:e>
                  <m:r>
                    <m:rPr>
                      <m:nor/>
                    </m:rPr>
                    <m:t>a mechanical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</w:t>
      </w:r>
      <w:r w:rsidRPr="00BF6E0C">
        <w:t>motion of particles that is capable of producing</w:t>
      </w:r>
      <w:r w:rsidR="006A61A6"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an auditory</m:t>
                  </m:r>
                </m:e>
              </m:mr>
              <m:mr>
                <m:e>
                  <m:r>
                    <m:rPr>
                      <m:nor/>
                    </m:rPr>
                    <m:t>an audiovisual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</w:t>
      </w:r>
      <w:r>
        <w:t>sensation</w:t>
      </w:r>
      <w:r w:rsidR="006A61A6" w:rsidRPr="006A61A6">
        <w:t>.</w:t>
      </w:r>
    </w:p>
    <w:p w:rsidR="006A61A6" w:rsidRPr="006A61A6" w:rsidRDefault="008C6111" w:rsidP="00362F52">
      <w:pPr>
        <w:spacing w:line="360" w:lineRule="auto"/>
      </w:pPr>
      <w:r w:rsidRPr="008C6111">
        <w:t xml:space="preserve">The </w:t>
      </w:r>
      <w:r>
        <w:t>speed</w:t>
      </w:r>
      <w:r w:rsidRPr="008C6111">
        <w:t xml:space="preserve"> of sound in the air</w:t>
      </w:r>
      <w:r w:rsidRPr="006A61A6">
        <w:t xml:space="preserve"> </w:t>
      </w:r>
      <w:r w:rsidRPr="008C6111">
        <w:t xml:space="preserve">at normal temperature and pressure is approximately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340</m:t>
                  </m:r>
                </m:e>
              </m:mr>
              <m:mr>
                <m:e>
                  <m:r>
                    <m:rPr>
                      <m:nor/>
                    </m:rPr>
                    <m:t>1225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m/s.</w:t>
      </w:r>
    </w:p>
    <w:p w:rsidR="006A61A6" w:rsidRPr="006A61A6" w:rsidRDefault="00873440" w:rsidP="00362F52">
      <w:pPr>
        <w:spacing w:line="360" w:lineRule="auto"/>
      </w:pPr>
      <w:r>
        <w:t>The f</w:t>
      </w:r>
      <w:r w:rsidRPr="00873440">
        <w:t>requency range of sound that most people perceive</w:t>
      </w:r>
      <w:r>
        <w:t xml:space="preserve"> is between</w:t>
      </w:r>
      <w:r w:rsidR="006A61A6"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20</m:t>
                  </m:r>
                </m:e>
              </m:mr>
              <m:mr>
                <m:e>
                  <m:r>
                    <m:rPr>
                      <m:nor/>
                    </m:rPr>
                    <m:t>500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Hz </w:t>
      </w:r>
      <w:r>
        <w:t>and</w:t>
      </w:r>
      <w:r w:rsidR="006A61A6"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m:t>20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kHz.</w:t>
      </w:r>
    </w:p>
    <w:p w:rsidR="006A61A6" w:rsidRPr="006A61A6" w:rsidRDefault="006A61A6" w:rsidP="00362F52">
      <w:pPr>
        <w:spacing w:line="360" w:lineRule="auto"/>
      </w:pPr>
      <w:r w:rsidRPr="006A61A6">
        <w:t xml:space="preserve">Decibel </w:t>
      </w:r>
      <w:r w:rsidR="0001124F">
        <w:t>is</w:t>
      </w:r>
      <w:r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 xml:space="preserve">a </m:t>
                  </m:r>
                  <m:r>
                    <m:rPr>
                      <m:nor/>
                    </m:rPr>
                    <m:t>mat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h</m:t>
                  </m:r>
                  <m:r>
                    <m:rPr>
                      <m:nor/>
                    </m:rPr>
                    <m:t>ematic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 xml:space="preserve">a </m:t>
                  </m:r>
                  <m:r>
                    <m:rPr>
                      <m:nor/>
                    </m:rPr>
                    <m:t>physical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</w:t>
      </w:r>
      <w:r w:rsidR="0001124F">
        <w:t xml:space="preserve">unit used to measure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intensity</m:t>
                  </m:r>
                </m:e>
              </m:mr>
              <m:mr>
                <m:e>
                  <m:r>
                    <m:rPr>
                      <m:nor/>
                    </m:rPr>
                    <m:t>polariz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ation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</w:t>
      </w:r>
      <w:r w:rsidR="0001124F">
        <w:t>of sound</w:t>
      </w:r>
      <w:r w:rsidRPr="006A61A6">
        <w:t xml:space="preserve">. </w:t>
      </w:r>
    </w:p>
    <w:p w:rsidR="00C148FD" w:rsidRPr="00A80DC6" w:rsidRDefault="00C148FD" w:rsidP="00C148FD">
      <w:pPr>
        <w:pStyle w:val="eLineBottom"/>
      </w:pPr>
    </w:p>
    <w:p w:rsidR="001922A0" w:rsidRPr="00A80DC6" w:rsidRDefault="001922A0" w:rsidP="001922A0"/>
    <w:p w:rsidR="001922A0" w:rsidRPr="00A80DC6" w:rsidRDefault="001C5FEC" w:rsidP="001C5FEC">
      <w:pPr>
        <w:pStyle w:val="eTask"/>
      </w:pPr>
      <w:r w:rsidRPr="001C5FEC">
        <w:t>Which three factors affect the resulting image contrast</w:t>
      </w:r>
      <w:r w:rsidR="001D2C09">
        <w:t>?</w:t>
      </w:r>
    </w:p>
    <w:p w:rsidR="001922A0" w:rsidRPr="00A80DC6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EB6B74" w:rsidRPr="00A80DC6" w:rsidRDefault="00EB6B74" w:rsidP="00C148FD">
      <w:r w:rsidRPr="00A80DC6">
        <w:t>1.</w:t>
      </w:r>
      <w:r w:rsidRPr="00A80DC6">
        <w:tab/>
      </w:r>
      <w:r w:rsidR="00213274">
        <w:t>____________________________________</w:t>
      </w:r>
    </w:p>
    <w:p w:rsidR="00EB6B74" w:rsidRPr="00A80DC6" w:rsidRDefault="00EB6B74" w:rsidP="00FB201E"/>
    <w:p w:rsidR="00EB6B74" w:rsidRPr="00A80DC6" w:rsidRDefault="00EB6B74" w:rsidP="00EB6B74">
      <w:pPr>
        <w:rPr>
          <w:noProof/>
          <w:lang w:eastAsia="sk-SK"/>
        </w:rPr>
      </w:pPr>
      <w:r w:rsidRPr="00A80DC6">
        <w:rPr>
          <w:noProof/>
          <w:lang w:eastAsia="sk-SK"/>
        </w:rPr>
        <w:t>2.</w:t>
      </w:r>
      <w:r w:rsidRPr="00A80DC6">
        <w:tab/>
      </w:r>
      <w:r w:rsidR="00213274">
        <w:t>____________________________________</w:t>
      </w:r>
    </w:p>
    <w:p w:rsidR="00EB6B74" w:rsidRPr="00A80DC6" w:rsidRDefault="00EB6B74" w:rsidP="00EB6B74">
      <w:pPr>
        <w:rPr>
          <w:noProof/>
          <w:lang w:eastAsia="sk-SK"/>
        </w:rPr>
      </w:pPr>
    </w:p>
    <w:p w:rsidR="00802B78" w:rsidRPr="00A80DC6" w:rsidRDefault="00EB6B74" w:rsidP="00802B78">
      <w:r w:rsidRPr="00A80DC6">
        <w:rPr>
          <w:noProof/>
          <w:lang w:eastAsia="sk-SK"/>
        </w:rPr>
        <w:t>3.</w:t>
      </w:r>
      <w:r w:rsidRPr="00A80DC6">
        <w:tab/>
      </w:r>
      <w:r w:rsidR="00213274">
        <w:t>____________________________________</w:t>
      </w:r>
    </w:p>
    <w:p w:rsidR="00802B78" w:rsidRPr="00A80DC6" w:rsidRDefault="00802B78" w:rsidP="00EB6B74">
      <w:pPr>
        <w:rPr>
          <w:noProof/>
          <w:lang w:eastAsia="sk-SK"/>
        </w:rPr>
      </w:pPr>
    </w:p>
    <w:p w:rsidR="001922A0" w:rsidRPr="00A80DC6" w:rsidRDefault="001922A0" w:rsidP="00C148FD">
      <w:pPr>
        <w:pStyle w:val="eLineBottom"/>
      </w:pPr>
    </w:p>
    <w:p w:rsidR="001922A0" w:rsidRPr="00A80DC6" w:rsidRDefault="001922A0" w:rsidP="001922A0"/>
    <w:p w:rsidR="003A2FA5" w:rsidRPr="00A80DC6" w:rsidRDefault="001C5FEC" w:rsidP="001C5FEC">
      <w:pPr>
        <w:pStyle w:val="eTask"/>
      </w:pPr>
      <w:r w:rsidRPr="001C5FEC">
        <w:t>Add the correct labels to the image</w:t>
      </w:r>
      <w:r>
        <w:t>,</w:t>
      </w:r>
      <w:r w:rsidRPr="001C5FEC">
        <w:t xml:space="preserve"> according to the inverse square rule</w:t>
      </w:r>
      <w:r w:rsidR="003A2FA5" w:rsidRPr="00A80DC6">
        <w:t>:</w:t>
      </w:r>
    </w:p>
    <w:p w:rsidR="00A14353" w:rsidRPr="00A80DC6" w:rsidRDefault="00A14353" w:rsidP="00A14353">
      <w:pPr>
        <w:pStyle w:val="eTask"/>
        <w:numPr>
          <w:ilvl w:val="0"/>
          <w:numId w:val="0"/>
        </w:numPr>
        <w:ind w:left="284" w:hanging="284"/>
      </w:pPr>
    </w:p>
    <w:p w:rsidR="00C11DFD" w:rsidRDefault="00C11DFD" w:rsidP="00C11DFD">
      <w:pPr>
        <w:pStyle w:val="eTask"/>
        <w:numPr>
          <w:ilvl w:val="0"/>
          <w:numId w:val="0"/>
        </w:numPr>
        <w:ind w:left="284" w:hanging="284"/>
        <w:jc w:val="center"/>
      </w:pPr>
      <w:r>
        <w:rPr>
          <w:noProof/>
        </w:rPr>
        <w:drawing>
          <wp:inline distT="0" distB="0" distL="0" distR="0">
            <wp:extent cx="5760702" cy="32131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4_inverse_square_rul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02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353" w:rsidRPr="00A80DC6" w:rsidRDefault="00F565F4" w:rsidP="00F565F4">
      <w:pPr>
        <w:pStyle w:val="eTask"/>
      </w:pPr>
      <w:r w:rsidRPr="00F565F4">
        <w:lastRenderedPageBreak/>
        <w:t>Choose the right statements from the following options</w:t>
      </w:r>
      <w:r w:rsidR="00A14353" w:rsidRPr="00A80DC6">
        <w:t>.</w:t>
      </w:r>
    </w:p>
    <w:p w:rsidR="00A14353" w:rsidRPr="00A80DC6" w:rsidRDefault="00A14353" w:rsidP="00A14353"/>
    <w:p w:rsidR="00D60333" w:rsidRPr="00213274" w:rsidRDefault="00D60333" w:rsidP="00D60333">
      <w:pPr>
        <w:pStyle w:val="eCheckBoxText"/>
      </w:pPr>
      <w:r w:rsidRPr="00A80DC6">
        <w:rPr>
          <w:rStyle w:val="eCheckBoxSquareChar"/>
        </w:rPr>
        <w:t>□</w:t>
      </w:r>
      <w:r w:rsidRPr="00A80DC6">
        <w:rPr>
          <w:szCs w:val="40"/>
        </w:rPr>
        <w:tab/>
      </w:r>
      <w:r w:rsidR="00E145D5">
        <w:rPr>
          <w:szCs w:val="40"/>
        </w:rPr>
        <w:t>C</w:t>
      </w:r>
      <w:r w:rsidR="00E145D5" w:rsidRPr="00E145D5">
        <w:t>ontrast</w:t>
      </w:r>
      <w:r w:rsidR="00E145D5">
        <w:t xml:space="preserve"> is t</w:t>
      </w:r>
      <w:r w:rsidR="00E145D5" w:rsidRPr="00E145D5">
        <w:t>he</w:t>
      </w:r>
      <w:r w:rsidR="00E145D5">
        <w:t xml:space="preserve"> most important parameter of a</w:t>
      </w:r>
      <w:r w:rsidR="00E145D5" w:rsidRPr="00E145D5">
        <w:t xml:space="preserve"> projected image</w:t>
      </w:r>
      <w:r w:rsidRPr="00213274">
        <w:t>.</w:t>
      </w:r>
    </w:p>
    <w:p w:rsidR="0001006B" w:rsidRPr="00213274" w:rsidRDefault="0001006B" w:rsidP="00D60333">
      <w:pPr>
        <w:pStyle w:val="eCheckBoxText"/>
        <w:rPr>
          <w:szCs w:val="40"/>
        </w:rPr>
      </w:pPr>
      <w:r w:rsidRPr="00213274">
        <w:rPr>
          <w:rStyle w:val="eCheckBoxSquareChar"/>
        </w:rPr>
        <w:t>□</w:t>
      </w:r>
      <w:r w:rsidRPr="00213274">
        <w:rPr>
          <w:szCs w:val="40"/>
        </w:rPr>
        <w:tab/>
      </w:r>
      <w:r w:rsidR="00E145D5">
        <w:rPr>
          <w:szCs w:val="40"/>
        </w:rPr>
        <w:t>L</w:t>
      </w:r>
      <w:r w:rsidR="00E145D5" w:rsidRPr="00E145D5">
        <w:rPr>
          <w:szCs w:val="40"/>
        </w:rPr>
        <w:t xml:space="preserve">arge-screen imaging is </w:t>
      </w:r>
      <w:r w:rsidR="00E145D5">
        <w:rPr>
          <w:szCs w:val="40"/>
        </w:rPr>
        <w:t xml:space="preserve">done by using </w:t>
      </w:r>
      <w:r w:rsidR="00E145D5" w:rsidRPr="00E145D5">
        <w:rPr>
          <w:szCs w:val="40"/>
        </w:rPr>
        <w:t xml:space="preserve">the so-called </w:t>
      </w:r>
      <w:r w:rsidR="00E145D5">
        <w:rPr>
          <w:szCs w:val="40"/>
        </w:rPr>
        <w:t>back reflection</w:t>
      </w:r>
      <w:r w:rsidR="00E145D5" w:rsidRPr="00E145D5">
        <w:rPr>
          <w:szCs w:val="40"/>
        </w:rPr>
        <w:t xml:space="preserve"> projector</w:t>
      </w:r>
      <w:r w:rsidR="003A6905" w:rsidRPr="00213274">
        <w:rPr>
          <w:szCs w:val="40"/>
        </w:rPr>
        <w:t>.</w:t>
      </w:r>
    </w:p>
    <w:p w:rsidR="00A14353" w:rsidRPr="00213274" w:rsidRDefault="00D60333" w:rsidP="00A14353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szCs w:val="40"/>
        </w:rPr>
        <w:tab/>
      </w:r>
      <w:r w:rsidR="000229DB">
        <w:t>A</w:t>
      </w:r>
      <w:r w:rsidR="000229DB" w:rsidRPr="000229DB">
        <w:t xml:space="preserve"> central controller is not an essential </w:t>
      </w:r>
      <w:r w:rsidR="000229DB">
        <w:t>part</w:t>
      </w:r>
      <w:r w:rsidR="000229DB" w:rsidRPr="000229DB">
        <w:t xml:space="preserve"> of </w:t>
      </w:r>
      <w:r w:rsidR="000229DB">
        <w:t>a</w:t>
      </w:r>
      <w:r w:rsidR="000229DB" w:rsidRPr="000229DB">
        <w:t xml:space="preserve"> control system</w:t>
      </w:r>
      <w:r w:rsidR="0034056E" w:rsidRPr="00213274">
        <w:t>.</w:t>
      </w:r>
    </w:p>
    <w:p w:rsidR="003A2FA5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0229DB" w:rsidRPr="000229DB">
        <w:t xml:space="preserve">Audioconferencing systems are assemblies of delegate units designed for quality discussion within a meeting room or </w:t>
      </w:r>
      <w:r w:rsidR="000229DB">
        <w:t>auditorium</w:t>
      </w:r>
      <w:r w:rsidR="00F619D5" w:rsidRPr="00213274">
        <w:t>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0229DB" w:rsidRPr="000229DB">
        <w:t>Interpreting systems are not multichannel sound transmission systems</w:t>
      </w:r>
      <w:r w:rsidR="00B61E89" w:rsidRPr="00213274">
        <w:t>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0229DB" w:rsidRPr="000229DB">
        <w:t>Network infrastructure provides communication and data exchange between two communicating systems</w:t>
      </w:r>
      <w:r w:rsidR="007B7913" w:rsidRPr="00213274">
        <w:t>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647CDF" w:rsidRPr="00647CDF">
        <w:t xml:space="preserve">Network infrastructure can be </w:t>
      </w:r>
      <w:r w:rsidR="00647CDF">
        <w:t>divided to</w:t>
      </w:r>
      <w:r w:rsidR="00647CDF" w:rsidRPr="00647CDF">
        <w:t xml:space="preserve"> active and passive elements</w:t>
      </w:r>
      <w:r w:rsidR="007B7913" w:rsidRPr="00213274">
        <w:t>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647CDF" w:rsidRPr="00647CDF">
        <w:t xml:space="preserve">Streaming is </w:t>
      </w:r>
      <w:r w:rsidR="00647CDF">
        <w:t>a</w:t>
      </w:r>
      <w:r w:rsidR="00647CDF" w:rsidRPr="00647CDF">
        <w:t xml:space="preserve"> technology of transferring audiovisual material between the source and the end user </w:t>
      </w:r>
      <w:r w:rsidR="00647CDF">
        <w:t>on</w:t>
      </w:r>
      <w:r w:rsidR="00647CDF" w:rsidRPr="00647CDF">
        <w:t xml:space="preserve"> customer's request</w:t>
      </w:r>
      <w:r w:rsidR="007902EA" w:rsidRPr="00213274">
        <w:t>.</w:t>
      </w:r>
    </w:p>
    <w:p w:rsidR="00223478" w:rsidRPr="00213274" w:rsidRDefault="00675DF8" w:rsidP="00D60333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647CDF" w:rsidRPr="00647CDF">
        <w:t>S</w:t>
      </w:r>
      <w:r w:rsidR="00647CDF">
        <w:t xml:space="preserve">ecurity of </w:t>
      </w:r>
      <w:r w:rsidR="00917421">
        <w:t xml:space="preserve">content </w:t>
      </w:r>
      <w:r w:rsidR="00647CDF">
        <w:t xml:space="preserve">distribution </w:t>
      </w:r>
      <w:r w:rsidR="00647CDF" w:rsidRPr="00647CDF">
        <w:t>is a very important part of</w:t>
      </w:r>
      <w:r w:rsidR="00647CDF">
        <w:t xml:space="preserve"> a storage management system</w:t>
      </w:r>
      <w:r w:rsidR="00D60333" w:rsidRPr="00213274">
        <w:t>.</w:t>
      </w:r>
    </w:p>
    <w:p w:rsidR="005D4CD4" w:rsidRPr="00213274" w:rsidRDefault="005D4CD4" w:rsidP="005D4CD4">
      <w:pPr>
        <w:pStyle w:val="eLineBottom"/>
      </w:pPr>
    </w:p>
    <w:p w:rsidR="005D4CD4" w:rsidRPr="00213274" w:rsidRDefault="005D4CD4" w:rsidP="005D4CD4"/>
    <w:p w:rsidR="007E25C5" w:rsidRPr="00213274" w:rsidRDefault="00A91747" w:rsidP="00A91747">
      <w:pPr>
        <w:pStyle w:val="eTask"/>
      </w:pPr>
      <w:r w:rsidRPr="00A91747">
        <w:t>Modify the following statement</w:t>
      </w:r>
      <w:r>
        <w:t>s</w:t>
      </w:r>
      <w:r w:rsidRPr="00A91747">
        <w:t xml:space="preserve"> to make the</w:t>
      </w:r>
      <w:r>
        <w:t xml:space="preserve">m </w:t>
      </w:r>
      <w:r w:rsidR="001C5FEC">
        <w:t>true</w:t>
      </w:r>
      <w:r w:rsidR="007E25C5" w:rsidRPr="00213274">
        <w:t>.</w:t>
      </w:r>
    </w:p>
    <w:p w:rsidR="007E25C5" w:rsidRPr="00213274" w:rsidRDefault="007E25C5" w:rsidP="007E25C5">
      <w:pPr>
        <w:pStyle w:val="eTask"/>
        <w:numPr>
          <w:ilvl w:val="0"/>
          <w:numId w:val="0"/>
        </w:numPr>
        <w:ind w:left="284" w:hanging="284"/>
      </w:pPr>
    </w:p>
    <w:p w:rsidR="006A61A6" w:rsidRPr="006A61A6" w:rsidRDefault="00405891" w:rsidP="00362F52">
      <w:pPr>
        <w:spacing w:line="360" w:lineRule="auto"/>
      </w:pPr>
      <w:r>
        <w:t>Louds</w:t>
      </w:r>
      <w:r w:rsidRPr="00405891">
        <w:t xml:space="preserve">peakers </w:t>
      </w:r>
      <w:r>
        <w:t xml:space="preserve">should always be placed </w:t>
      </w:r>
      <w:r w:rsidRPr="00405891">
        <w:t xml:space="preserve">in </w:t>
      </w:r>
      <w:r>
        <w:t xml:space="preserve">the same </w:t>
      </w:r>
      <w:r w:rsidRPr="00405891">
        <w:t xml:space="preserve">plane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perpendicular</m:t>
                  </m:r>
                </m:e>
              </m:mr>
              <m:mr>
                <m:e>
                  <m:r>
                    <m:rPr>
                      <m:nor/>
                    </m:rPr>
                    <m:t>parallel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</w:t>
      </w:r>
      <w:r>
        <w:t>to the axis going from the center of the sound</w:t>
      </w:r>
      <w:r w:rsidR="006A61A6" w:rsidRPr="006A61A6">
        <w:t>.</w:t>
      </w:r>
    </w:p>
    <w:p w:rsidR="006A61A6" w:rsidRPr="006A61A6" w:rsidRDefault="00405891" w:rsidP="00362F52">
      <w:pPr>
        <w:spacing w:line="360" w:lineRule="auto"/>
        <w:rPr>
          <w:b/>
        </w:rPr>
      </w:pPr>
      <w:r>
        <w:t>High and central</w:t>
      </w:r>
      <w:r w:rsidR="00BA1119">
        <w:t xml:space="preserve"> (frequency)</w:t>
      </w:r>
      <w:r>
        <w:t xml:space="preserve"> loudspeakers should be positioned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at the height of legs</m:t>
                  </m:r>
                </m:e>
              </m:mr>
              <m:mr>
                <m:e>
                  <m:r>
                    <m:rPr>
                      <m:nor/>
                    </m:rPr>
                    <m:t>at the level of ears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F84733">
        <w:t>.</w:t>
      </w:r>
    </w:p>
    <w:p w:rsidR="006A61A6" w:rsidRPr="006A61A6" w:rsidRDefault="00BA1119" w:rsidP="00362F52">
      <w:pPr>
        <w:spacing w:line="360" w:lineRule="auto"/>
      </w:pPr>
      <w:r>
        <w:t>Microphones should be placed</w:t>
      </w:r>
      <w:r w:rsidR="006A61A6"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within direct reach</m:t>
                  </m:r>
                </m:e>
              </m:mr>
              <m:mr>
                <m:e>
                  <m:r>
                    <m:rPr>
                      <m:nor/>
                    </m:rPr>
                    <m:t>outside direct reach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>
        <w:t>of loudspeakers</w:t>
      </w:r>
      <w:r w:rsidR="006A61A6" w:rsidRPr="006A61A6">
        <w:t>.</w:t>
      </w:r>
    </w:p>
    <w:p w:rsidR="005976E4" w:rsidRPr="00213274" w:rsidRDefault="005976E4" w:rsidP="005976E4">
      <w:pPr>
        <w:pStyle w:val="eLineBottom"/>
      </w:pPr>
    </w:p>
    <w:p w:rsidR="007E25C5" w:rsidRPr="00A80DC6" w:rsidRDefault="007E25C5" w:rsidP="007E25C5">
      <w:pPr>
        <w:pStyle w:val="eTask"/>
        <w:numPr>
          <w:ilvl w:val="0"/>
          <w:numId w:val="0"/>
        </w:numPr>
      </w:pPr>
    </w:p>
    <w:p w:rsidR="005D4CD4" w:rsidRPr="00A80DC6" w:rsidRDefault="00A91747" w:rsidP="00A91747">
      <w:pPr>
        <w:pStyle w:val="eTask"/>
      </w:pPr>
      <w:r>
        <w:t>A</w:t>
      </w:r>
      <w:r w:rsidRPr="00A91747">
        <w:t xml:space="preserve"> control system consists of the following components</w:t>
      </w:r>
      <w:r w:rsidR="00482DC4" w:rsidRPr="00A80DC6">
        <w:t>:</w:t>
      </w:r>
    </w:p>
    <w:p w:rsidR="005D4CD4" w:rsidRPr="00A80DC6" w:rsidRDefault="005D4CD4" w:rsidP="005D4CD4">
      <w:pPr>
        <w:pStyle w:val="eTask"/>
        <w:numPr>
          <w:ilvl w:val="0"/>
          <w:numId w:val="0"/>
        </w:numPr>
        <w:ind w:left="284" w:hanging="284"/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1.</w:t>
      </w:r>
      <w:r w:rsidRPr="00A80DC6">
        <w:rPr>
          <w:szCs w:val="24"/>
        </w:rPr>
        <w:tab/>
      </w:r>
      <w:r w:rsidR="00213274">
        <w:t>____________________________________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2.</w:t>
      </w:r>
      <w:r w:rsidRPr="00A80DC6">
        <w:rPr>
          <w:szCs w:val="24"/>
        </w:rPr>
        <w:tab/>
      </w:r>
      <w:r w:rsidR="00213274">
        <w:t>____________________________________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3.</w:t>
      </w:r>
      <w:r w:rsidRPr="00A80DC6">
        <w:rPr>
          <w:szCs w:val="24"/>
        </w:rPr>
        <w:tab/>
      </w:r>
      <w:r w:rsidR="00213274">
        <w:t>____________________________________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5D4CD4" w:rsidRDefault="002746E2" w:rsidP="002746E2">
      <w:pPr>
        <w:pStyle w:val="eCheckBoxText"/>
        <w:rPr>
          <w:color w:val="FF0000"/>
          <w:szCs w:val="24"/>
        </w:rPr>
      </w:pPr>
      <w:r w:rsidRPr="00A80DC6">
        <w:rPr>
          <w:szCs w:val="24"/>
        </w:rPr>
        <w:t>4.</w:t>
      </w:r>
      <w:r w:rsidRPr="00A80DC6">
        <w:rPr>
          <w:szCs w:val="24"/>
        </w:rPr>
        <w:tab/>
      </w:r>
      <w:r w:rsidR="00213274">
        <w:t>____________________________________</w:t>
      </w:r>
    </w:p>
    <w:p w:rsidR="001B3829" w:rsidRDefault="001B3829" w:rsidP="002746E2">
      <w:pPr>
        <w:pStyle w:val="eCheckBoxText"/>
        <w:rPr>
          <w:color w:val="FF0000"/>
          <w:szCs w:val="24"/>
        </w:rPr>
      </w:pPr>
    </w:p>
    <w:p w:rsidR="001B3829" w:rsidRPr="00A80DC6" w:rsidRDefault="001B3829" w:rsidP="001B3829">
      <w:pPr>
        <w:pStyle w:val="eCheckBoxText"/>
        <w:rPr>
          <w:color w:val="FF0000"/>
          <w:szCs w:val="24"/>
        </w:rPr>
      </w:pPr>
      <w:r>
        <w:rPr>
          <w:szCs w:val="24"/>
        </w:rPr>
        <w:t>5</w:t>
      </w:r>
      <w:r w:rsidRPr="00A80DC6">
        <w:rPr>
          <w:szCs w:val="24"/>
        </w:rPr>
        <w:t>.</w:t>
      </w:r>
      <w:r w:rsidRPr="00A80DC6">
        <w:rPr>
          <w:szCs w:val="24"/>
        </w:rPr>
        <w:tab/>
      </w:r>
      <w:r w:rsidR="00213274">
        <w:t>____________________________________</w:t>
      </w:r>
    </w:p>
    <w:p w:rsidR="007E25C5" w:rsidRPr="00A80DC6" w:rsidRDefault="007E25C5" w:rsidP="002746E2">
      <w:pPr>
        <w:pStyle w:val="eCheckBoxText"/>
      </w:pPr>
    </w:p>
    <w:sectPr w:rsidR="007E25C5" w:rsidRPr="00A80DC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1A" w:rsidRDefault="006E451A" w:rsidP="00861A1A">
      <w:r>
        <w:separator/>
      </w:r>
    </w:p>
  </w:endnote>
  <w:endnote w:type="continuationSeparator" w:id="0">
    <w:p w:rsidR="006E451A" w:rsidRDefault="006E451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C2CEA" w:rsidRPr="00CA51B5" w:rsidRDefault="009C2CEA" w:rsidP="009C2CE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9C2CEA" w:rsidP="009C2CE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1A" w:rsidRDefault="006E451A" w:rsidP="00861A1A">
      <w:r>
        <w:separator/>
      </w:r>
    </w:p>
  </w:footnote>
  <w:footnote w:type="continuationSeparator" w:id="0">
    <w:p w:rsidR="006E451A" w:rsidRDefault="006E451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2B74CC" w:rsidRPr="002B74CC">
      <w:rPr>
        <w:rFonts w:ascii="Calibri" w:hAnsi="Calibri"/>
        <w:b/>
        <w:smallCaps/>
        <w:noProof/>
      </w:rPr>
      <w:t>WORKSHEET</w:t>
    </w:r>
  </w:p>
  <w:p w:rsidR="00C148FD" w:rsidRPr="00C148FD" w:rsidRDefault="009C2CEA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B74CC">
      <w:rPr>
        <w:rFonts w:ascii="Calibri" w:hAnsi="Calibri"/>
        <w:smallCaps/>
        <w:noProof/>
        <w:sz w:val="20"/>
        <w:szCs w:val="20"/>
        <w:lang w:val="en-US"/>
      </w:rPr>
      <w:t>Audiovisual Content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13"/>
    <w:rsid w:val="0000673F"/>
    <w:rsid w:val="0001006B"/>
    <w:rsid w:val="0001124F"/>
    <w:rsid w:val="00016AD8"/>
    <w:rsid w:val="00017595"/>
    <w:rsid w:val="00021197"/>
    <w:rsid w:val="000229DB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146A"/>
    <w:rsid w:val="000C6B3A"/>
    <w:rsid w:val="001301D8"/>
    <w:rsid w:val="0013693D"/>
    <w:rsid w:val="00136968"/>
    <w:rsid w:val="001413E5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31AD"/>
    <w:rsid w:val="001840EA"/>
    <w:rsid w:val="00185BED"/>
    <w:rsid w:val="00192115"/>
    <w:rsid w:val="001922A0"/>
    <w:rsid w:val="00195A08"/>
    <w:rsid w:val="001B057D"/>
    <w:rsid w:val="001B3829"/>
    <w:rsid w:val="001C5FEC"/>
    <w:rsid w:val="001C7DCA"/>
    <w:rsid w:val="001D00A1"/>
    <w:rsid w:val="001D2C09"/>
    <w:rsid w:val="001D698A"/>
    <w:rsid w:val="001F6290"/>
    <w:rsid w:val="00213274"/>
    <w:rsid w:val="00213F2C"/>
    <w:rsid w:val="00223478"/>
    <w:rsid w:val="00225015"/>
    <w:rsid w:val="00244EB1"/>
    <w:rsid w:val="00270528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B74CC"/>
    <w:rsid w:val="002E301D"/>
    <w:rsid w:val="002E6445"/>
    <w:rsid w:val="00304ADA"/>
    <w:rsid w:val="00306B9F"/>
    <w:rsid w:val="00307892"/>
    <w:rsid w:val="00314161"/>
    <w:rsid w:val="00315203"/>
    <w:rsid w:val="00337851"/>
    <w:rsid w:val="0034056E"/>
    <w:rsid w:val="00347E4D"/>
    <w:rsid w:val="00351AF3"/>
    <w:rsid w:val="00362F52"/>
    <w:rsid w:val="00367936"/>
    <w:rsid w:val="0039238A"/>
    <w:rsid w:val="003A2FA5"/>
    <w:rsid w:val="003A6905"/>
    <w:rsid w:val="003B1326"/>
    <w:rsid w:val="003C2268"/>
    <w:rsid w:val="003C5B45"/>
    <w:rsid w:val="003D41BB"/>
    <w:rsid w:val="003E01BE"/>
    <w:rsid w:val="003E6061"/>
    <w:rsid w:val="003F03EB"/>
    <w:rsid w:val="003F623C"/>
    <w:rsid w:val="003F7F87"/>
    <w:rsid w:val="00402B09"/>
    <w:rsid w:val="00405891"/>
    <w:rsid w:val="00417ED2"/>
    <w:rsid w:val="00435704"/>
    <w:rsid w:val="0044368E"/>
    <w:rsid w:val="0046567F"/>
    <w:rsid w:val="00472203"/>
    <w:rsid w:val="00475954"/>
    <w:rsid w:val="00482DC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425D"/>
    <w:rsid w:val="00587966"/>
    <w:rsid w:val="005976E4"/>
    <w:rsid w:val="005B12F4"/>
    <w:rsid w:val="005B2E55"/>
    <w:rsid w:val="005B37E2"/>
    <w:rsid w:val="005B460C"/>
    <w:rsid w:val="005D14DA"/>
    <w:rsid w:val="005D4CD4"/>
    <w:rsid w:val="005D7525"/>
    <w:rsid w:val="005E1AB1"/>
    <w:rsid w:val="005E20B2"/>
    <w:rsid w:val="005E5A22"/>
    <w:rsid w:val="005F4BA8"/>
    <w:rsid w:val="005F5FA1"/>
    <w:rsid w:val="00600535"/>
    <w:rsid w:val="00625B5A"/>
    <w:rsid w:val="00631F13"/>
    <w:rsid w:val="0063686B"/>
    <w:rsid w:val="006435FE"/>
    <w:rsid w:val="006447BD"/>
    <w:rsid w:val="0064494B"/>
    <w:rsid w:val="00647CDF"/>
    <w:rsid w:val="0066326F"/>
    <w:rsid w:val="00675DF8"/>
    <w:rsid w:val="0067669A"/>
    <w:rsid w:val="0068067D"/>
    <w:rsid w:val="0068131D"/>
    <w:rsid w:val="00690FB1"/>
    <w:rsid w:val="006A24C7"/>
    <w:rsid w:val="006A61A6"/>
    <w:rsid w:val="006B5D59"/>
    <w:rsid w:val="006D39B2"/>
    <w:rsid w:val="006D3F30"/>
    <w:rsid w:val="006D50FA"/>
    <w:rsid w:val="006D584B"/>
    <w:rsid w:val="006E451A"/>
    <w:rsid w:val="006F0D5B"/>
    <w:rsid w:val="006F54B3"/>
    <w:rsid w:val="006F787A"/>
    <w:rsid w:val="00703C5E"/>
    <w:rsid w:val="00710301"/>
    <w:rsid w:val="0073574D"/>
    <w:rsid w:val="00737556"/>
    <w:rsid w:val="007460F9"/>
    <w:rsid w:val="0076745A"/>
    <w:rsid w:val="007738BD"/>
    <w:rsid w:val="00777746"/>
    <w:rsid w:val="007837ED"/>
    <w:rsid w:val="007902EA"/>
    <w:rsid w:val="00790D07"/>
    <w:rsid w:val="0079230D"/>
    <w:rsid w:val="007B7913"/>
    <w:rsid w:val="007C0FDD"/>
    <w:rsid w:val="007C100F"/>
    <w:rsid w:val="007C308E"/>
    <w:rsid w:val="007C3F21"/>
    <w:rsid w:val="007C5B85"/>
    <w:rsid w:val="007E16D1"/>
    <w:rsid w:val="007E25C5"/>
    <w:rsid w:val="007E6CED"/>
    <w:rsid w:val="007F1DDD"/>
    <w:rsid w:val="00802588"/>
    <w:rsid w:val="00802B7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3440"/>
    <w:rsid w:val="00882721"/>
    <w:rsid w:val="00882BE0"/>
    <w:rsid w:val="008836CE"/>
    <w:rsid w:val="00891FF5"/>
    <w:rsid w:val="00893E89"/>
    <w:rsid w:val="008A3619"/>
    <w:rsid w:val="008B05F5"/>
    <w:rsid w:val="008B6CCD"/>
    <w:rsid w:val="008C53AF"/>
    <w:rsid w:val="008C6111"/>
    <w:rsid w:val="008C64E0"/>
    <w:rsid w:val="008D38F1"/>
    <w:rsid w:val="008E4F10"/>
    <w:rsid w:val="008F1B37"/>
    <w:rsid w:val="008F4416"/>
    <w:rsid w:val="008F5585"/>
    <w:rsid w:val="00905B3E"/>
    <w:rsid w:val="00912A69"/>
    <w:rsid w:val="00916DC9"/>
    <w:rsid w:val="00917421"/>
    <w:rsid w:val="0094072E"/>
    <w:rsid w:val="00950649"/>
    <w:rsid w:val="0095346A"/>
    <w:rsid w:val="00955A25"/>
    <w:rsid w:val="00960862"/>
    <w:rsid w:val="00963F86"/>
    <w:rsid w:val="0097175A"/>
    <w:rsid w:val="00974B16"/>
    <w:rsid w:val="009802AD"/>
    <w:rsid w:val="009A5F9E"/>
    <w:rsid w:val="009B638C"/>
    <w:rsid w:val="009C2CEA"/>
    <w:rsid w:val="009C7B24"/>
    <w:rsid w:val="009D5B84"/>
    <w:rsid w:val="009E2A2A"/>
    <w:rsid w:val="009F6E5E"/>
    <w:rsid w:val="00A14353"/>
    <w:rsid w:val="00A17111"/>
    <w:rsid w:val="00A26A28"/>
    <w:rsid w:val="00A41E41"/>
    <w:rsid w:val="00A50FFF"/>
    <w:rsid w:val="00A527AF"/>
    <w:rsid w:val="00A54992"/>
    <w:rsid w:val="00A633E1"/>
    <w:rsid w:val="00A65E53"/>
    <w:rsid w:val="00A73814"/>
    <w:rsid w:val="00A80DC6"/>
    <w:rsid w:val="00A8234A"/>
    <w:rsid w:val="00A91747"/>
    <w:rsid w:val="00A97C95"/>
    <w:rsid w:val="00AA0506"/>
    <w:rsid w:val="00AA5B23"/>
    <w:rsid w:val="00AC4ED9"/>
    <w:rsid w:val="00AC6380"/>
    <w:rsid w:val="00AD1836"/>
    <w:rsid w:val="00AD2F36"/>
    <w:rsid w:val="00AD6E4D"/>
    <w:rsid w:val="00AD7652"/>
    <w:rsid w:val="00AE22C7"/>
    <w:rsid w:val="00AE626D"/>
    <w:rsid w:val="00AF12BD"/>
    <w:rsid w:val="00AF5281"/>
    <w:rsid w:val="00B01599"/>
    <w:rsid w:val="00B15DB4"/>
    <w:rsid w:val="00B177D0"/>
    <w:rsid w:val="00B3151A"/>
    <w:rsid w:val="00B37307"/>
    <w:rsid w:val="00B5145B"/>
    <w:rsid w:val="00B61E89"/>
    <w:rsid w:val="00B707D0"/>
    <w:rsid w:val="00B75FF7"/>
    <w:rsid w:val="00B816F4"/>
    <w:rsid w:val="00B822EA"/>
    <w:rsid w:val="00B84417"/>
    <w:rsid w:val="00B94FBB"/>
    <w:rsid w:val="00BA1119"/>
    <w:rsid w:val="00BA3595"/>
    <w:rsid w:val="00BB2807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BF6E0C"/>
    <w:rsid w:val="00C11DFD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54CB"/>
    <w:rsid w:val="00CE09BA"/>
    <w:rsid w:val="00CF4DFA"/>
    <w:rsid w:val="00CF651C"/>
    <w:rsid w:val="00D060B3"/>
    <w:rsid w:val="00D06992"/>
    <w:rsid w:val="00D20A5C"/>
    <w:rsid w:val="00D2650E"/>
    <w:rsid w:val="00D33524"/>
    <w:rsid w:val="00D422E8"/>
    <w:rsid w:val="00D573B0"/>
    <w:rsid w:val="00D60333"/>
    <w:rsid w:val="00D6535B"/>
    <w:rsid w:val="00D71B81"/>
    <w:rsid w:val="00D773FA"/>
    <w:rsid w:val="00D949FB"/>
    <w:rsid w:val="00DA18A6"/>
    <w:rsid w:val="00DA1F5C"/>
    <w:rsid w:val="00DA24E3"/>
    <w:rsid w:val="00DB2B63"/>
    <w:rsid w:val="00DB2F24"/>
    <w:rsid w:val="00DB674B"/>
    <w:rsid w:val="00DC00E2"/>
    <w:rsid w:val="00DC1DC7"/>
    <w:rsid w:val="00DD085D"/>
    <w:rsid w:val="00DD34CF"/>
    <w:rsid w:val="00DD539B"/>
    <w:rsid w:val="00DD6149"/>
    <w:rsid w:val="00DE3438"/>
    <w:rsid w:val="00DE3767"/>
    <w:rsid w:val="00E0343F"/>
    <w:rsid w:val="00E10571"/>
    <w:rsid w:val="00E10DD0"/>
    <w:rsid w:val="00E11170"/>
    <w:rsid w:val="00E12B51"/>
    <w:rsid w:val="00E145D5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6643"/>
    <w:rsid w:val="00EA1BDF"/>
    <w:rsid w:val="00EB6B74"/>
    <w:rsid w:val="00EB6E4B"/>
    <w:rsid w:val="00EC77B0"/>
    <w:rsid w:val="00ED2956"/>
    <w:rsid w:val="00EE3197"/>
    <w:rsid w:val="00EF2951"/>
    <w:rsid w:val="00F15EB9"/>
    <w:rsid w:val="00F165FA"/>
    <w:rsid w:val="00F168D6"/>
    <w:rsid w:val="00F24638"/>
    <w:rsid w:val="00F248A4"/>
    <w:rsid w:val="00F46B18"/>
    <w:rsid w:val="00F565F4"/>
    <w:rsid w:val="00F619D5"/>
    <w:rsid w:val="00F7310D"/>
    <w:rsid w:val="00F748A6"/>
    <w:rsid w:val="00F82C59"/>
    <w:rsid w:val="00F84733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2937A9F-3727-4426-A615-7A16102B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179</TotalTime>
  <Pages>2</Pages>
  <Words>329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82</cp:revision>
  <cp:lastPrinted>2013-05-24T14:00:00Z</cp:lastPrinted>
  <dcterms:created xsi:type="dcterms:W3CDTF">2018-07-28T17:24:00Z</dcterms:created>
  <dcterms:modified xsi:type="dcterms:W3CDTF">2019-02-20T19:30:00Z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