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21" w:rsidRPr="00D9337B" w:rsidRDefault="00922C5B" w:rsidP="009300CB">
      <w:pPr>
        <w:pStyle w:val="eTask"/>
        <w:rPr>
          <w:lang w:val="de-DE"/>
        </w:rPr>
      </w:pPr>
      <w:r w:rsidRPr="00D9337B">
        <w:rPr>
          <w:bCs/>
          <w:lang w:val="de-DE"/>
        </w:rPr>
        <w:t>Markieren Sie die richtigen Varianten:</w:t>
      </w:r>
      <w:r w:rsidRPr="00D9337B">
        <w:rPr>
          <w:b w:val="0"/>
          <w:lang w:val="de-DE"/>
        </w:rPr>
        <w:t xml:space="preserve"> </w:t>
      </w:r>
      <w:r w:rsidRPr="00D9337B">
        <w:rPr>
          <w:b w:val="0"/>
          <w:i/>
          <w:iCs/>
          <w:lang w:val="de-DE"/>
        </w:rPr>
        <w:t>Gebäudetechnik konzentriert sich primär auf</w:t>
      </w:r>
    </w:p>
    <w:p w:rsidR="000935B5" w:rsidRPr="00D9337B" w:rsidRDefault="000935B5" w:rsidP="000935B5">
      <w:pPr>
        <w:pStyle w:val="eCheckBoxText"/>
        <w:rPr>
          <w:szCs w:val="24"/>
          <w:lang w:val="de-DE"/>
        </w:rPr>
      </w:pPr>
      <w:r w:rsidRPr="00D9337B">
        <w:rPr>
          <w:rStyle w:val="eCheckBoxSquareChar"/>
          <w:lang w:val="de-DE"/>
        </w:rPr>
        <w:t>□</w:t>
      </w:r>
      <w:r w:rsidRPr="00D9337B">
        <w:rPr>
          <w:szCs w:val="24"/>
          <w:lang w:val="de-DE"/>
        </w:rPr>
        <w:tab/>
      </w:r>
      <w:r w:rsidR="001B6467" w:rsidRPr="00D9337B">
        <w:rPr>
          <w:szCs w:val="24"/>
          <w:lang w:val="de-DE"/>
        </w:rPr>
        <w:t xml:space="preserve">die </w:t>
      </w:r>
      <w:r w:rsidRPr="00D9337B">
        <w:rPr>
          <w:szCs w:val="24"/>
          <w:lang w:val="de-DE"/>
        </w:rPr>
        <w:t>Sicherstellung des Schutzes von Personen und Vermögensgegenständen</w:t>
      </w:r>
    </w:p>
    <w:p w:rsidR="000935B5" w:rsidRPr="00D9337B" w:rsidRDefault="000935B5" w:rsidP="000935B5">
      <w:pPr>
        <w:pStyle w:val="eCheckBoxText"/>
        <w:rPr>
          <w:szCs w:val="40"/>
          <w:lang w:val="de-DE"/>
        </w:rPr>
      </w:pPr>
      <w:r w:rsidRPr="00D9337B">
        <w:rPr>
          <w:rStyle w:val="eCheckBoxSquareChar"/>
          <w:lang w:val="de-DE"/>
        </w:rPr>
        <w:t>□</w:t>
      </w:r>
      <w:r w:rsidRPr="00D9337B">
        <w:rPr>
          <w:szCs w:val="40"/>
          <w:lang w:val="de-DE"/>
        </w:rPr>
        <w:tab/>
      </w:r>
      <w:r w:rsidR="001B6467" w:rsidRPr="00D9337B">
        <w:rPr>
          <w:szCs w:val="40"/>
          <w:lang w:val="de-DE"/>
        </w:rPr>
        <w:t xml:space="preserve">die </w:t>
      </w:r>
      <w:r w:rsidRPr="00D9337B">
        <w:rPr>
          <w:szCs w:val="40"/>
          <w:lang w:val="de-DE"/>
        </w:rPr>
        <w:t xml:space="preserve">Erhöhung der Verantwortung der Mitarbeiter für </w:t>
      </w:r>
      <w:r w:rsidR="00D9337B">
        <w:rPr>
          <w:szCs w:val="40"/>
          <w:lang w:val="de-DE"/>
        </w:rPr>
        <w:t xml:space="preserve">den </w:t>
      </w:r>
      <w:r w:rsidRPr="00D9337B">
        <w:rPr>
          <w:szCs w:val="40"/>
          <w:lang w:val="de-DE"/>
        </w:rPr>
        <w:t>Umweltschutz</w:t>
      </w:r>
    </w:p>
    <w:p w:rsidR="000935B5" w:rsidRPr="00D9337B" w:rsidRDefault="000935B5" w:rsidP="000935B5">
      <w:pPr>
        <w:pStyle w:val="eCheckBoxText"/>
        <w:rPr>
          <w:rStyle w:val="eCheckBoxSquareChar"/>
          <w:sz w:val="24"/>
          <w:szCs w:val="24"/>
          <w:lang w:val="de-DE"/>
        </w:rPr>
      </w:pPr>
      <w:r w:rsidRPr="00D9337B">
        <w:rPr>
          <w:rStyle w:val="eCheckBoxSquareChar"/>
          <w:lang w:val="de-DE"/>
        </w:rPr>
        <w:t>□</w:t>
      </w:r>
      <w:r w:rsidR="001B6467" w:rsidRPr="00D9337B">
        <w:rPr>
          <w:rStyle w:val="eCheckBoxSquareChar"/>
          <w:sz w:val="24"/>
          <w:szCs w:val="24"/>
          <w:lang w:val="de-DE"/>
        </w:rPr>
        <w:tab/>
        <w:t>internen</w:t>
      </w:r>
      <w:r w:rsidRPr="00D9337B">
        <w:rPr>
          <w:rStyle w:val="eCheckBoxSquareChar"/>
          <w:sz w:val="24"/>
          <w:szCs w:val="24"/>
          <w:lang w:val="de-DE"/>
        </w:rPr>
        <w:t xml:space="preserve"> Transport von Personen und Gegenständen</w:t>
      </w:r>
    </w:p>
    <w:p w:rsidR="000935B5" w:rsidRPr="00D9337B" w:rsidRDefault="000935B5" w:rsidP="000935B5">
      <w:pPr>
        <w:pStyle w:val="eCheckBoxText"/>
        <w:rPr>
          <w:szCs w:val="40"/>
          <w:lang w:val="de-DE"/>
        </w:rPr>
      </w:pPr>
      <w:r w:rsidRPr="00D9337B">
        <w:rPr>
          <w:rStyle w:val="eCheckBoxSquareChar"/>
          <w:lang w:val="de-DE"/>
        </w:rPr>
        <w:t>□</w:t>
      </w:r>
      <w:r w:rsidRPr="00D9337B">
        <w:rPr>
          <w:szCs w:val="40"/>
          <w:lang w:val="de-DE"/>
        </w:rPr>
        <w:tab/>
      </w:r>
      <w:r w:rsidR="001B6467" w:rsidRPr="00D9337B">
        <w:rPr>
          <w:szCs w:val="40"/>
          <w:lang w:val="de-DE"/>
        </w:rPr>
        <w:t xml:space="preserve">die </w:t>
      </w:r>
      <w:r w:rsidRPr="00D9337B">
        <w:rPr>
          <w:szCs w:val="40"/>
          <w:lang w:val="de-DE"/>
        </w:rPr>
        <w:t>Optimierung der Anzahl der Personen im Gebäude</w:t>
      </w:r>
    </w:p>
    <w:p w:rsidR="000935B5" w:rsidRPr="00D9337B" w:rsidRDefault="000935B5" w:rsidP="000935B5">
      <w:pPr>
        <w:pStyle w:val="eCheckBoxText"/>
        <w:rPr>
          <w:rStyle w:val="eCheckBoxSquareChar"/>
          <w:sz w:val="24"/>
          <w:szCs w:val="24"/>
          <w:lang w:val="de-DE"/>
        </w:rPr>
      </w:pPr>
      <w:r w:rsidRPr="00D9337B">
        <w:rPr>
          <w:rStyle w:val="eCheckBoxSquareChar"/>
          <w:lang w:val="de-DE"/>
        </w:rPr>
        <w:t>□</w:t>
      </w:r>
      <w:r w:rsidRPr="00D9337B">
        <w:rPr>
          <w:rStyle w:val="eCheckBoxSquareChar"/>
          <w:sz w:val="24"/>
          <w:szCs w:val="24"/>
          <w:lang w:val="de-DE"/>
        </w:rPr>
        <w:tab/>
      </w:r>
      <w:r w:rsidR="001B6467" w:rsidRPr="00D9337B">
        <w:rPr>
          <w:rStyle w:val="eCheckBoxSquareChar"/>
          <w:sz w:val="24"/>
          <w:szCs w:val="24"/>
          <w:lang w:val="de-DE"/>
        </w:rPr>
        <w:t xml:space="preserve">die </w:t>
      </w:r>
      <w:r w:rsidRPr="00D9337B">
        <w:rPr>
          <w:rStyle w:val="eCheckBoxSquareChar"/>
          <w:sz w:val="24"/>
          <w:szCs w:val="24"/>
          <w:lang w:val="de-DE"/>
        </w:rPr>
        <w:t>Senkung der Energiekosten</w:t>
      </w:r>
    </w:p>
    <w:p w:rsidR="000935B5" w:rsidRPr="00D9337B" w:rsidRDefault="000935B5" w:rsidP="000935B5">
      <w:pPr>
        <w:pStyle w:val="eCheckBoxText"/>
        <w:rPr>
          <w:rStyle w:val="eCheckBoxSquareChar"/>
          <w:sz w:val="24"/>
          <w:szCs w:val="24"/>
          <w:lang w:val="de-DE"/>
        </w:rPr>
      </w:pPr>
      <w:r w:rsidRPr="00D9337B">
        <w:rPr>
          <w:rStyle w:val="eCheckBoxSquareChar"/>
          <w:lang w:val="de-DE"/>
        </w:rPr>
        <w:t>□</w:t>
      </w:r>
      <w:r w:rsidRPr="00D9337B">
        <w:rPr>
          <w:rStyle w:val="eCheckBoxSquareChar"/>
          <w:sz w:val="24"/>
          <w:szCs w:val="24"/>
          <w:lang w:val="de-DE"/>
        </w:rPr>
        <w:tab/>
      </w:r>
      <w:r w:rsidR="001B6467" w:rsidRPr="00D9337B">
        <w:rPr>
          <w:rStyle w:val="eCheckBoxSquareChar"/>
          <w:sz w:val="24"/>
          <w:szCs w:val="24"/>
          <w:lang w:val="de-DE"/>
        </w:rPr>
        <w:t xml:space="preserve">die </w:t>
      </w:r>
      <w:r w:rsidRPr="00D9337B">
        <w:rPr>
          <w:rStyle w:val="eCheckBoxSquareChar"/>
          <w:sz w:val="24"/>
          <w:szCs w:val="24"/>
          <w:lang w:val="de-DE"/>
        </w:rPr>
        <w:t>Optimierung der Arbeitsbedingungen</w:t>
      </w:r>
    </w:p>
    <w:p w:rsidR="00CE4558" w:rsidRPr="00D9337B" w:rsidRDefault="00CE4558" w:rsidP="00A93A21">
      <w:pPr>
        <w:pStyle w:val="eLineBottom"/>
        <w:rPr>
          <w:lang w:val="de-DE"/>
        </w:rPr>
      </w:pPr>
    </w:p>
    <w:p w:rsidR="00A93A21" w:rsidRPr="00D9337B" w:rsidRDefault="00A93A21" w:rsidP="00CE4558">
      <w:pPr>
        <w:rPr>
          <w:lang w:val="de-DE"/>
        </w:rPr>
      </w:pPr>
    </w:p>
    <w:p w:rsidR="002F34AC" w:rsidRPr="00AC70D1" w:rsidRDefault="00B0569E" w:rsidP="002F34AC">
      <w:pPr>
        <w:pStyle w:val="eTask"/>
        <w:rPr>
          <w:lang w:val="de-DE"/>
        </w:rPr>
      </w:pPr>
      <w:r w:rsidRPr="00D9337B">
        <w:rPr>
          <w:bCs/>
          <w:lang w:val="de-DE"/>
        </w:rPr>
        <w:t>Ordnen Sie den einzelnen Systemen in der linken Spalte ihre Bestandteile in der rechten Spalte</w:t>
      </w:r>
      <w:r w:rsidR="000E3865" w:rsidRPr="00D9337B">
        <w:rPr>
          <w:bCs/>
          <w:lang w:val="de-DE"/>
        </w:rPr>
        <w:t xml:space="preserve"> zu</w:t>
      </w:r>
      <w:r w:rsidRPr="00D9337B">
        <w:rPr>
          <w:bCs/>
          <w:lang w:val="de-DE"/>
        </w:rPr>
        <w:t>.</w:t>
      </w:r>
    </w:p>
    <w:p w:rsidR="00AC70D1" w:rsidRPr="00723FC1" w:rsidRDefault="00AC70D1" w:rsidP="00AC70D1">
      <w:pPr>
        <w:pStyle w:val="eTask"/>
        <w:numPr>
          <w:ilvl w:val="0"/>
          <w:numId w:val="0"/>
        </w:numPr>
        <w:ind w:left="360" w:hanging="360"/>
        <w:rPr>
          <w:lang w:val="de-DE"/>
        </w:rPr>
      </w:pPr>
      <w:bookmarkStart w:id="0" w:name="_GoBack"/>
      <w:bookmarkEnd w:id="0"/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2835"/>
        <w:gridCol w:w="1701"/>
        <w:gridCol w:w="4536"/>
      </w:tblGrid>
      <w:tr w:rsidR="00711CA9" w:rsidRPr="00D9337B" w:rsidTr="00EE37DC">
        <w:trPr>
          <w:trHeight w:val="68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711CA9" w:rsidRPr="00D9337B" w:rsidRDefault="00B0569E" w:rsidP="00EE37DC">
            <w:pPr>
              <w:jc w:val="center"/>
              <w:rPr>
                <w:b/>
                <w:lang w:val="de-DE"/>
              </w:rPr>
            </w:pPr>
            <w:r w:rsidRPr="00D9337B">
              <w:rPr>
                <w:lang w:val="de-DE"/>
              </w:rPr>
              <w:t>Brandschutzsysteme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11CA9" w:rsidRPr="00D9337B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B0569E" w:rsidRPr="00D9337B" w:rsidRDefault="00B0569E" w:rsidP="00B0569E">
            <w:pPr>
              <w:ind w:left="317" w:hanging="317"/>
              <w:rPr>
                <w:lang w:val="de-DE"/>
              </w:rPr>
            </w:pPr>
            <w:r w:rsidRPr="00D9337B">
              <w:rPr>
                <w:lang w:val="de-DE"/>
              </w:rPr>
              <w:t>1.</w:t>
            </w:r>
            <w:r w:rsidRPr="00D9337B">
              <w:rPr>
                <w:lang w:val="de-DE"/>
              </w:rPr>
              <w:tab/>
              <w:t>Karten- oder Chiplesegerät auf beiden Seiten einer Tür</w:t>
            </w:r>
          </w:p>
          <w:p w:rsidR="00B0569E" w:rsidRPr="00D9337B" w:rsidRDefault="00B0569E" w:rsidP="00B0569E">
            <w:pPr>
              <w:ind w:left="317" w:hanging="317"/>
              <w:rPr>
                <w:lang w:val="de-DE"/>
              </w:rPr>
            </w:pPr>
            <w:r w:rsidRPr="00D9337B">
              <w:rPr>
                <w:lang w:val="de-DE"/>
              </w:rPr>
              <w:t>2.</w:t>
            </w:r>
            <w:r w:rsidRPr="00D9337B">
              <w:rPr>
                <w:lang w:val="de-DE"/>
              </w:rPr>
              <w:tab/>
              <w:t>Elektroschloss</w:t>
            </w:r>
          </w:p>
          <w:p w:rsidR="00B0569E" w:rsidRPr="00D9337B" w:rsidRDefault="00B0569E" w:rsidP="00B0569E">
            <w:pPr>
              <w:ind w:left="317" w:hanging="317"/>
              <w:rPr>
                <w:lang w:val="de-DE"/>
              </w:rPr>
            </w:pPr>
            <w:r w:rsidRPr="00D9337B">
              <w:rPr>
                <w:lang w:val="de-DE"/>
              </w:rPr>
              <w:t>3.</w:t>
            </w:r>
            <w:r w:rsidRPr="00D9337B">
              <w:rPr>
                <w:lang w:val="de-DE"/>
              </w:rPr>
              <w:tab/>
              <w:t>Türkontakt</w:t>
            </w:r>
          </w:p>
          <w:p w:rsidR="00711CA9" w:rsidRPr="00D9337B" w:rsidRDefault="00B0569E" w:rsidP="0096272B">
            <w:pPr>
              <w:spacing w:after="120"/>
              <w:ind w:left="318" w:hanging="318"/>
              <w:rPr>
                <w:b/>
                <w:lang w:val="de-DE"/>
              </w:rPr>
            </w:pPr>
            <w:r w:rsidRPr="00D9337B">
              <w:rPr>
                <w:lang w:val="de-DE"/>
              </w:rPr>
              <w:t>4.</w:t>
            </w:r>
            <w:r w:rsidRPr="00D9337B">
              <w:rPr>
                <w:lang w:val="de-DE"/>
              </w:rPr>
              <w:tab/>
              <w:t>Taste für Notfall-Fluchtweg auf beiden Seiten einer Tür</w:t>
            </w:r>
          </w:p>
        </w:tc>
      </w:tr>
      <w:tr w:rsidR="00711CA9" w:rsidRPr="00D9337B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1CA9" w:rsidRPr="00D9337B" w:rsidRDefault="00711CA9" w:rsidP="00EE37DC">
            <w:pPr>
              <w:jc w:val="center"/>
              <w:rPr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11CA9" w:rsidRPr="00D9337B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1CA9" w:rsidRPr="00D9337B" w:rsidRDefault="00711CA9" w:rsidP="00EE37DC">
            <w:pPr>
              <w:rPr>
                <w:lang w:val="de-DE"/>
              </w:rPr>
            </w:pPr>
          </w:p>
        </w:tc>
      </w:tr>
      <w:tr w:rsidR="00711CA9" w:rsidRPr="00AC70D1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A9" w:rsidRPr="00D9337B" w:rsidRDefault="00B0569E" w:rsidP="00EE37DC">
            <w:pPr>
              <w:jc w:val="center"/>
              <w:rPr>
                <w:b/>
                <w:lang w:val="de-DE"/>
              </w:rPr>
            </w:pPr>
            <w:r w:rsidRPr="00D9337B">
              <w:rPr>
                <w:lang w:val="de-DE"/>
              </w:rPr>
              <w:t>Transportsysteme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:rsidR="00711CA9" w:rsidRPr="00D9337B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CA9" w:rsidRPr="00D9337B" w:rsidRDefault="00B0569E" w:rsidP="00EE37DC">
            <w:pPr>
              <w:pStyle w:val="Normlnweb"/>
              <w:rPr>
                <w:lang w:val="de-DE"/>
              </w:rPr>
            </w:pPr>
            <w:r w:rsidRPr="00D9337B">
              <w:rPr>
                <w:lang w:val="de-DE"/>
              </w:rPr>
              <w:t xml:space="preserve">Außenbeleuchtung des Gebäudes, Beleuchtung von </w:t>
            </w:r>
            <w:r w:rsidR="00FF6D18" w:rsidRPr="00D9337B">
              <w:rPr>
                <w:lang w:val="de-DE"/>
              </w:rPr>
              <w:t xml:space="preserve">allgemein zugänglichen </w:t>
            </w:r>
            <w:r w:rsidRPr="00D9337B">
              <w:rPr>
                <w:lang w:val="de-DE"/>
              </w:rPr>
              <w:t>Räumen des Gebäudes, Beleuchtung von Räumen</w:t>
            </w:r>
          </w:p>
        </w:tc>
      </w:tr>
      <w:tr w:rsidR="00711CA9" w:rsidRPr="00AC70D1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1CA9" w:rsidRPr="00D9337B" w:rsidRDefault="00711CA9" w:rsidP="00EE37DC">
            <w:pPr>
              <w:jc w:val="center"/>
              <w:rPr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11CA9" w:rsidRPr="00D9337B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1CA9" w:rsidRPr="00D9337B" w:rsidRDefault="00711CA9" w:rsidP="00EE37DC">
            <w:pPr>
              <w:rPr>
                <w:lang w:val="de-DE"/>
              </w:rPr>
            </w:pPr>
          </w:p>
        </w:tc>
      </w:tr>
      <w:tr w:rsidR="00711CA9" w:rsidRPr="00D9337B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CA9" w:rsidRPr="00D9337B" w:rsidRDefault="00B0569E" w:rsidP="00EE37DC">
            <w:pPr>
              <w:jc w:val="center"/>
              <w:rPr>
                <w:b/>
                <w:lang w:val="de-DE"/>
              </w:rPr>
            </w:pPr>
            <w:r w:rsidRPr="00D9337B">
              <w:rPr>
                <w:lang w:val="de-DE"/>
              </w:rPr>
              <w:t>Zutrittskontrolle des Gebäudes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11CA9" w:rsidRPr="00D9337B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CA9" w:rsidRPr="00D9337B" w:rsidRDefault="00B0569E" w:rsidP="00EE37DC">
            <w:pPr>
              <w:pStyle w:val="Normlnweb"/>
              <w:rPr>
                <w:b/>
                <w:lang w:val="de-DE"/>
              </w:rPr>
            </w:pPr>
            <w:r w:rsidRPr="00D9337B">
              <w:rPr>
                <w:lang w:val="de-DE"/>
              </w:rPr>
              <w:t xml:space="preserve">Brandmeldeanlage (BMA, FAS) oder ein automatisches System zur Branderkennung, </w:t>
            </w:r>
            <w:r w:rsidR="00A138C3" w:rsidRPr="00D9337B">
              <w:rPr>
                <w:lang w:val="de-DE"/>
              </w:rPr>
              <w:t xml:space="preserve">stationäre </w:t>
            </w:r>
            <w:r w:rsidRPr="00D9337B">
              <w:rPr>
                <w:lang w:val="de-DE"/>
              </w:rPr>
              <w:t>Feuerlöschanlage, Rauchabzugseinrichtung</w:t>
            </w:r>
          </w:p>
        </w:tc>
      </w:tr>
      <w:tr w:rsidR="00711CA9" w:rsidRPr="00D9337B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1CA9" w:rsidRPr="00D9337B" w:rsidRDefault="00711CA9" w:rsidP="00EE37DC">
            <w:pPr>
              <w:jc w:val="center"/>
              <w:rPr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11CA9" w:rsidRPr="00D9337B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1CA9" w:rsidRPr="00D9337B" w:rsidRDefault="00711CA9" w:rsidP="00EE37DC">
            <w:pPr>
              <w:rPr>
                <w:bCs/>
                <w:lang w:val="de-DE"/>
              </w:rPr>
            </w:pPr>
          </w:p>
        </w:tc>
      </w:tr>
      <w:tr w:rsidR="00711CA9" w:rsidRPr="00D9337B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CA9" w:rsidRPr="00D9337B" w:rsidRDefault="00B0569E" w:rsidP="00EE37DC">
            <w:pPr>
              <w:jc w:val="center"/>
              <w:rPr>
                <w:b/>
                <w:lang w:val="de-DE"/>
              </w:rPr>
            </w:pPr>
            <w:r w:rsidRPr="00D9337B">
              <w:rPr>
                <w:lang w:val="de-DE"/>
              </w:rPr>
              <w:t>Beleuchtungssystem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11CA9" w:rsidRPr="00D9337B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69E" w:rsidRPr="00D9337B" w:rsidRDefault="00B0569E" w:rsidP="00B0569E">
            <w:pPr>
              <w:ind w:left="317" w:hanging="283"/>
              <w:rPr>
                <w:lang w:val="de-DE"/>
              </w:rPr>
            </w:pPr>
            <w:r w:rsidRPr="00D9337B">
              <w:rPr>
                <w:lang w:val="de-DE"/>
              </w:rPr>
              <w:t>•</w:t>
            </w:r>
            <w:r w:rsidRPr="00D9337B">
              <w:rPr>
                <w:lang w:val="de-DE"/>
              </w:rPr>
              <w:tab/>
            </w:r>
            <w:r w:rsidR="00124DBE" w:rsidRPr="00D9337B">
              <w:rPr>
                <w:lang w:val="de-DE"/>
              </w:rPr>
              <w:t>Roll</w:t>
            </w:r>
            <w:r w:rsidRPr="00D9337B">
              <w:rPr>
                <w:lang w:val="de-DE"/>
              </w:rPr>
              <w:t>treppen</w:t>
            </w:r>
          </w:p>
          <w:p w:rsidR="00B0569E" w:rsidRPr="00D9337B" w:rsidRDefault="00B0569E" w:rsidP="00B0569E">
            <w:pPr>
              <w:ind w:left="317" w:hanging="283"/>
              <w:rPr>
                <w:lang w:val="de-DE"/>
              </w:rPr>
            </w:pPr>
            <w:r w:rsidRPr="00D9337B">
              <w:rPr>
                <w:lang w:val="de-DE"/>
              </w:rPr>
              <w:t>•</w:t>
            </w:r>
            <w:r w:rsidRPr="00D9337B">
              <w:rPr>
                <w:lang w:val="de-DE"/>
              </w:rPr>
              <w:tab/>
              <w:t>Fahrsteige</w:t>
            </w:r>
          </w:p>
          <w:p w:rsidR="00711CA9" w:rsidRPr="00D9337B" w:rsidRDefault="00B0569E" w:rsidP="00B0569E">
            <w:pPr>
              <w:spacing w:after="120"/>
              <w:ind w:left="318" w:hanging="284"/>
              <w:rPr>
                <w:b/>
                <w:lang w:val="de-DE"/>
              </w:rPr>
            </w:pPr>
            <w:r w:rsidRPr="00D9337B">
              <w:rPr>
                <w:lang w:val="de-DE"/>
              </w:rPr>
              <w:t>•</w:t>
            </w:r>
            <w:r w:rsidRPr="00D9337B">
              <w:rPr>
                <w:lang w:val="de-DE"/>
              </w:rPr>
              <w:tab/>
              <w:t>Aufzüge</w:t>
            </w:r>
          </w:p>
        </w:tc>
      </w:tr>
    </w:tbl>
    <w:p w:rsidR="00711CA9" w:rsidRPr="00D9337B" w:rsidRDefault="00711CA9" w:rsidP="00711CA9">
      <w:pPr>
        <w:pStyle w:val="eLineBottom"/>
        <w:rPr>
          <w:lang w:val="de-DE"/>
        </w:rPr>
      </w:pPr>
    </w:p>
    <w:p w:rsidR="00711CA9" w:rsidRPr="00D9337B" w:rsidRDefault="00711CA9" w:rsidP="00CE4558">
      <w:pPr>
        <w:rPr>
          <w:lang w:val="de-DE"/>
        </w:rPr>
      </w:pPr>
    </w:p>
    <w:p w:rsidR="00EB5344" w:rsidRPr="00D9337B" w:rsidRDefault="00B0569E" w:rsidP="00311326">
      <w:pPr>
        <w:pStyle w:val="eTask"/>
        <w:rPr>
          <w:lang w:val="de-DE"/>
        </w:rPr>
      </w:pPr>
      <w:r w:rsidRPr="00D9337B">
        <w:rPr>
          <w:bCs/>
          <w:lang w:val="de-DE"/>
        </w:rPr>
        <w:t xml:space="preserve">Wählen Sie </w:t>
      </w:r>
      <w:r w:rsidR="00124DBE" w:rsidRPr="00D9337B">
        <w:rPr>
          <w:bCs/>
          <w:lang w:val="de-DE"/>
        </w:rPr>
        <w:t xml:space="preserve">die korrekte </w:t>
      </w:r>
      <w:r w:rsidRPr="00D9337B">
        <w:rPr>
          <w:bCs/>
          <w:lang w:val="de-DE"/>
        </w:rPr>
        <w:t>Variante des folgenden Text</w:t>
      </w:r>
      <w:r w:rsidR="000E3865" w:rsidRPr="00D9337B">
        <w:rPr>
          <w:bCs/>
          <w:lang w:val="de-DE"/>
        </w:rPr>
        <w:t>e</w:t>
      </w:r>
      <w:r w:rsidRPr="00D9337B">
        <w:rPr>
          <w:bCs/>
          <w:lang w:val="de-DE"/>
        </w:rPr>
        <w:t>s, so dass die Aussage richtig ist.</w:t>
      </w:r>
    </w:p>
    <w:p w:rsidR="000D0084" w:rsidRPr="00D9337B" w:rsidRDefault="000D0084" w:rsidP="000D0084">
      <w:pPr>
        <w:rPr>
          <w:lang w:val="de-DE"/>
        </w:rPr>
      </w:pPr>
    </w:p>
    <w:p w:rsidR="00B907AC" w:rsidRPr="00D9337B" w:rsidRDefault="00117F24" w:rsidP="002F34AC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  <m:eqArr>
              <m:eqArrPr>
                <m:ctrlPr>
                  <w:rPr>
                    <w:rFonts w:ascii="Cambria Math" w:eastAsia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Regelung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SCADA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Fuzzy-Regelung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Logische Steuerung</m:t>
                </m:r>
              </m:e>
            </m:eqArr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</m:e>
        </m:d>
      </m:oMath>
      <w:r w:rsidR="00063569" w:rsidRPr="00D9337B">
        <w:rPr>
          <w:lang w:val="de-DE"/>
        </w:rPr>
        <w:t xml:space="preserve"> </w:t>
      </w:r>
      <w:r w:rsidR="00063569" w:rsidRPr="00D9337B">
        <w:rPr>
          <w:rFonts w:eastAsia="Cambria Math"/>
          <w:lang w:val="de-DE"/>
        </w:rPr>
        <w:t>wird in der Automatisierung mit algebraischen Funktionen und der Theorie der endlichen Automaten beschrieben</w:t>
      </w:r>
      <w:r w:rsidR="00063569" w:rsidRPr="00D9337B">
        <w:rPr>
          <w:lang w:val="de-DE"/>
        </w:rPr>
        <w:t>.</w:t>
      </w:r>
    </w:p>
    <w:p w:rsidR="00076439" w:rsidRPr="00D9337B" w:rsidRDefault="00922C5B" w:rsidP="00311326">
      <w:pPr>
        <w:pStyle w:val="eTask"/>
        <w:rPr>
          <w:rStyle w:val="eAbbreviationMeaning"/>
          <w:b/>
          <w:i w:val="0"/>
          <w:color w:val="auto"/>
          <w:lang w:val="de-DE"/>
        </w:rPr>
      </w:pPr>
      <w:r w:rsidRPr="00D9337B">
        <w:rPr>
          <w:bCs/>
          <w:lang w:val="de-DE"/>
        </w:rPr>
        <w:lastRenderedPageBreak/>
        <w:t>Markieren Sie die richtigen Varianten:</w:t>
      </w:r>
      <w:r w:rsidR="00D9337B">
        <w:rPr>
          <w:b w:val="0"/>
          <w:lang w:val="de-DE"/>
        </w:rPr>
        <w:t xml:space="preserve"> </w:t>
      </w:r>
      <w:r w:rsidRPr="00D9337B">
        <w:rPr>
          <w:b w:val="0"/>
          <w:i/>
          <w:iCs/>
          <w:lang w:val="de-DE"/>
        </w:rPr>
        <w:t>Die Technologie der Gebäudesicherheit umfasst</w:t>
      </w:r>
    </w:p>
    <w:p w:rsidR="00A93A21" w:rsidRPr="00D9337B" w:rsidRDefault="00A93A21" w:rsidP="00A93A21">
      <w:pPr>
        <w:rPr>
          <w:rStyle w:val="eCheckBoxSquareChar"/>
          <w:sz w:val="24"/>
          <w:lang w:val="de-DE"/>
        </w:rPr>
      </w:pPr>
    </w:p>
    <w:p w:rsidR="00B0569E" w:rsidRPr="00D9337B" w:rsidRDefault="00B0569E" w:rsidP="00B0569E">
      <w:pPr>
        <w:pStyle w:val="eCheckBoxText"/>
        <w:ind w:left="425" w:hanging="425"/>
        <w:rPr>
          <w:szCs w:val="40"/>
          <w:lang w:val="de-DE"/>
        </w:rPr>
      </w:pPr>
      <w:r w:rsidRPr="00D9337B">
        <w:rPr>
          <w:rStyle w:val="eCheckBoxSquareChar"/>
          <w:lang w:val="de-DE"/>
        </w:rPr>
        <w:t>□</w:t>
      </w:r>
      <w:r w:rsidRPr="00D9337B">
        <w:rPr>
          <w:lang w:val="de-DE"/>
        </w:rPr>
        <w:tab/>
      </w:r>
      <w:r w:rsidRPr="00D9337B">
        <w:rPr>
          <w:szCs w:val="40"/>
          <w:lang w:val="de-DE"/>
        </w:rPr>
        <w:t>Transportsysteme</w:t>
      </w:r>
    </w:p>
    <w:p w:rsidR="00B0569E" w:rsidRPr="00D9337B" w:rsidRDefault="00B0569E" w:rsidP="00B0569E">
      <w:pPr>
        <w:pStyle w:val="eCheckBoxText"/>
        <w:rPr>
          <w:rStyle w:val="eCheckBoxSquareChar"/>
          <w:lang w:val="de-DE"/>
        </w:rPr>
      </w:pPr>
      <w:r w:rsidRPr="00D9337B">
        <w:rPr>
          <w:rStyle w:val="eCheckBoxSquareChar"/>
          <w:lang w:val="de-DE"/>
        </w:rPr>
        <w:t>□</w:t>
      </w:r>
      <w:r w:rsidRPr="00D9337B">
        <w:rPr>
          <w:rStyle w:val="eCheckBoxSquareChar"/>
          <w:lang w:val="de-DE"/>
        </w:rPr>
        <w:tab/>
      </w:r>
      <w:r w:rsidRPr="00D9337B">
        <w:rPr>
          <w:lang w:val="de-DE"/>
        </w:rPr>
        <w:t xml:space="preserve">Zutrittskontrolle </w:t>
      </w:r>
      <w:r w:rsidR="00776C09" w:rsidRPr="00D9337B">
        <w:rPr>
          <w:lang w:val="de-DE"/>
        </w:rPr>
        <w:t>zu Gebäuden</w:t>
      </w:r>
      <w:r w:rsidRPr="00D9337B">
        <w:rPr>
          <w:lang w:val="de-DE"/>
        </w:rPr>
        <w:t xml:space="preserve"> (sowohl von Personen als auch von Fahrzeugen</w:t>
      </w:r>
      <w:r w:rsidRPr="00D9337B">
        <w:rPr>
          <w:rStyle w:val="eCheckBoxSquareChar"/>
          <w:sz w:val="24"/>
          <w:lang w:val="de-DE"/>
        </w:rPr>
        <w:t>)</w:t>
      </w:r>
    </w:p>
    <w:p w:rsidR="00B0569E" w:rsidRPr="00D9337B" w:rsidRDefault="00B0569E" w:rsidP="00B0569E">
      <w:pPr>
        <w:pStyle w:val="eCheckBoxText"/>
        <w:rPr>
          <w:szCs w:val="40"/>
          <w:lang w:val="de-DE"/>
        </w:rPr>
      </w:pPr>
      <w:r w:rsidRPr="00D9337B">
        <w:rPr>
          <w:rStyle w:val="eCheckBoxSquareChar"/>
          <w:lang w:val="de-DE"/>
        </w:rPr>
        <w:t>□</w:t>
      </w:r>
      <w:r w:rsidRPr="00D9337B">
        <w:rPr>
          <w:lang w:val="de-DE"/>
        </w:rPr>
        <w:tab/>
        <w:t>Beleuchtungssystem</w:t>
      </w:r>
      <w:r w:rsidR="00776C09" w:rsidRPr="00D9337B">
        <w:rPr>
          <w:lang w:val="de-DE"/>
        </w:rPr>
        <w:t>e</w:t>
      </w:r>
    </w:p>
    <w:p w:rsidR="00B0569E" w:rsidRPr="00D9337B" w:rsidRDefault="00B0569E" w:rsidP="00B0569E">
      <w:pPr>
        <w:pStyle w:val="Normlnweb"/>
        <w:spacing w:before="0" w:beforeAutospacing="0" w:after="0"/>
        <w:ind w:left="426" w:hanging="426"/>
        <w:rPr>
          <w:lang w:val="de-DE"/>
        </w:rPr>
      </w:pPr>
      <w:r w:rsidRPr="00D9337B">
        <w:rPr>
          <w:rStyle w:val="eCheckBoxSquareChar"/>
          <w:lang w:val="de-DE"/>
        </w:rPr>
        <w:t>□</w:t>
      </w:r>
      <w:r w:rsidRPr="00D9337B">
        <w:rPr>
          <w:lang w:val="de-DE"/>
        </w:rPr>
        <w:tab/>
      </w:r>
      <w:r w:rsidR="00776C09" w:rsidRPr="00D9337B">
        <w:rPr>
          <w:lang w:val="de-DE"/>
        </w:rPr>
        <w:t>Kabelfernsehsystem</w:t>
      </w:r>
      <w:r w:rsidR="00B11A2D" w:rsidRPr="00D9337B">
        <w:rPr>
          <w:lang w:val="de-DE"/>
        </w:rPr>
        <w:t>e</w:t>
      </w:r>
    </w:p>
    <w:p w:rsidR="00B0569E" w:rsidRPr="00D9337B" w:rsidRDefault="00B0569E" w:rsidP="00B0569E">
      <w:pPr>
        <w:pStyle w:val="Normlnweb"/>
        <w:spacing w:before="0" w:beforeAutospacing="0" w:after="0"/>
        <w:ind w:left="426" w:hanging="426"/>
        <w:rPr>
          <w:lang w:val="de-DE"/>
        </w:rPr>
      </w:pPr>
      <w:r w:rsidRPr="00D9337B">
        <w:rPr>
          <w:rStyle w:val="eCheckBoxSquareChar"/>
          <w:lang w:val="de-DE"/>
        </w:rPr>
        <w:t>□</w:t>
      </w:r>
      <w:r w:rsidRPr="00D9337B">
        <w:rPr>
          <w:lang w:val="de-DE"/>
        </w:rPr>
        <w:tab/>
        <w:t>Brandschutzsysteme</w:t>
      </w:r>
    </w:p>
    <w:p w:rsidR="00B907AC" w:rsidRPr="00D9337B" w:rsidRDefault="00B907AC" w:rsidP="00B907AC">
      <w:pPr>
        <w:pStyle w:val="eLineBottom"/>
        <w:rPr>
          <w:lang w:val="de-DE"/>
        </w:rPr>
      </w:pPr>
    </w:p>
    <w:p w:rsidR="00B907AC" w:rsidRPr="00D9337B" w:rsidRDefault="00B907AC" w:rsidP="000D0084">
      <w:pPr>
        <w:rPr>
          <w:lang w:val="de-DE"/>
        </w:rPr>
      </w:pPr>
    </w:p>
    <w:p w:rsidR="00711CA9" w:rsidRPr="00D9337B" w:rsidRDefault="00B11A2D" w:rsidP="00711CA9">
      <w:pPr>
        <w:pStyle w:val="eTask"/>
        <w:rPr>
          <w:lang w:val="de-DE"/>
        </w:rPr>
      </w:pPr>
      <w:r w:rsidRPr="00D9337B">
        <w:rPr>
          <w:bCs/>
          <w:lang w:val="de-DE"/>
        </w:rPr>
        <w:t>Ordnen</w:t>
      </w:r>
      <w:r w:rsidR="00B0569E" w:rsidRPr="00D9337B">
        <w:rPr>
          <w:bCs/>
          <w:lang w:val="de-DE"/>
        </w:rPr>
        <w:t xml:space="preserve"> Sie die richtigen Elemente </w:t>
      </w:r>
      <w:r w:rsidRPr="00D9337B">
        <w:rPr>
          <w:bCs/>
          <w:lang w:val="de-DE"/>
        </w:rPr>
        <w:t xml:space="preserve">den </w:t>
      </w:r>
      <w:r w:rsidR="00B0569E" w:rsidRPr="00D9337B">
        <w:rPr>
          <w:bCs/>
          <w:lang w:val="de-DE"/>
        </w:rPr>
        <w:t>folgenden Felder</w:t>
      </w:r>
      <w:r w:rsidRPr="00D9337B">
        <w:rPr>
          <w:bCs/>
          <w:lang w:val="de-DE"/>
        </w:rPr>
        <w:t>n zu</w:t>
      </w:r>
      <w:r w:rsidR="00B0569E" w:rsidRPr="00D9337B">
        <w:rPr>
          <w:bCs/>
          <w:lang w:val="de-DE"/>
        </w:rPr>
        <w:t>.</w:t>
      </w:r>
    </w:p>
    <w:p w:rsidR="002F34AC" w:rsidRPr="00D9337B" w:rsidRDefault="002F34AC" w:rsidP="002F34AC">
      <w:pPr>
        <w:rPr>
          <w:lang w:val="de-DE"/>
        </w:rPr>
      </w:pPr>
    </w:p>
    <w:p w:rsidR="00711CA9" w:rsidRPr="00D9337B" w:rsidRDefault="00117F24" w:rsidP="00711CA9">
      <w:pPr>
        <w:rPr>
          <w:lang w:val="de-DE"/>
        </w:rPr>
      </w:pPr>
      <w:r>
        <w:rPr>
          <w:lang w:val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.65pt;margin-top:6.8pt;width:151.2pt;height:5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bm0KQIAAFAEAAAOAAAAZHJzL2Uyb0RvYy54bWysVNtu2zAMfR+wfxD0vtjxkrYx4hRdugwD&#10;ugvQ7gNkWbaFSaImKbG7ry8lp1nQbS/D/CCIInVInkN5fT1qRQ7CeQmmovNZTokwHBppuop+e9i9&#10;uaLEB2YapsCIij4KT683r1+tB1uKAnpQjXAEQYwvB1vRPgRbZpnnvdDMz8AKg84WnGYBTddljWMD&#10;omuVFXl+kQ3gGuuAC+/x9HZy0k3Cb1vBw5e29SIQVVGsLaTVpbWOa7ZZs7JzzPaSH8tg/1CFZtJg&#10;0hPULQuM7J38DUpL7sBDG2YcdAZtK7lIPWA38/xFN/c9syL1guR4e6LJ/z9Y/vnw1RHZVLSgxDCN&#10;Ej2IMZB3MJJlZGewvsSge4thYcRjVDl16u0d8O+eGNj2zHTixjkYesEarG4eb2ZnVyccH0Hq4RM0&#10;mIbtAySgsXU6UodkEERHlR5PysRSeEy5KvJigS6Ovsti/vYiSZex8vm2dT58EKBJ3FTUofIJnR3u&#10;fIjVsPI5JCbzoGSzk0olw3X1VjlyYDglu/SlBl6EKUOGiq6WxXIi4K8Qefr+BKFlwHFXUlf06hTE&#10;ykjbe9OkYQxMqmmPJStz5DFSN5EYxno86lJD84iMOpjGGp8hbnpwPykZcKQr6n/smROUqI8GVVnN&#10;F5HCkIzF8rJAw5176nMPMxyhKhoombbbML2bvXWy6zHTNAcGblDJViaSo+RTVce6cWwT98cnFt/F&#10;uZ2ifv0INk8AAAD//wMAUEsDBBQABgAIAAAAIQDFZkl13QAAAAgBAAAPAAAAZHJzL2Rvd25yZXYu&#10;eG1sTI9BT8MwDIXvSPyHyEhcEEtpUTtK0wkhgeAGA23XrPHaisYpSdaVf493gpP1/J6eP1er2Q5i&#10;Qh96RwpuFgkIpMaZnloFnx9P10sQIWoyenCECn4wwKo+P6t0adyR3nFax1ZwCYVSK+hiHEspQ9Oh&#10;1WHhRiT29s5bHVn6Vhqvj1xuB5kmSS6t7okvdHrExw6br/XBKljevkzb8Jq9bZp8P9zFq2J6/vZK&#10;XV7MD/cgIs7xLwwnfEaHmpl27kAmiIF1xsHTyEGwnSVZAWLHi7RIQdaV/P9A/QsAAP//AwBQSwEC&#10;LQAUAAYACAAAACEAtoM4kv4AAADhAQAAEwAAAAAAAAAAAAAAAAAAAAAAW0NvbnRlbnRfVHlwZXNd&#10;LnhtbFBLAQItABQABgAIAAAAIQA4/SH/1gAAAJQBAAALAAAAAAAAAAAAAAAAAC8BAABfcmVscy8u&#10;cmVsc1BLAQItABQABgAIAAAAIQBHabm0KQIAAFAEAAAOAAAAAAAAAAAAAAAAAC4CAABkcnMvZTJv&#10;RG9jLnhtbFBLAQItABQABgAIAAAAIQDFZkl13QAAAAgBAAAPAAAAAAAAAAAAAAAAAIMEAABkcnMv&#10;ZG93bnJldi54bWxQSwUGAAAAAAQABADzAAAAjQUAAAAA&#10;">
            <v:textbox>
              <w:txbxContent>
                <w:p w:rsidR="00711CA9" w:rsidRPr="00E53C3B" w:rsidRDefault="00B0569E" w:rsidP="00711CA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bCs/>
                      <w:lang w:val="de-DE"/>
                    </w:rPr>
                    <w:t>Widerstandsthermometer</w:t>
                  </w:r>
                </w:p>
                <w:p w:rsidR="00711CA9" w:rsidRDefault="00711CA9" w:rsidP="00711CA9">
                  <w:pPr>
                    <w:jc w:val="center"/>
                    <w:rPr>
                      <w:b/>
                    </w:rPr>
                  </w:pPr>
                </w:p>
                <w:p w:rsidR="00711CA9" w:rsidRPr="00ED25FF" w:rsidRDefault="00711CA9" w:rsidP="00711CA9">
                  <w:pPr>
                    <w:jc w:val="center"/>
                    <w:rPr>
                      <w:b/>
                    </w:rPr>
                  </w:pPr>
                </w:p>
                <w:p w:rsidR="00711CA9" w:rsidRPr="00ED25FF" w:rsidRDefault="00711CA9" w:rsidP="00711CA9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lang w:val="de-DE"/>
        </w:rPr>
        <w:pict>
          <v:shape id="Text Box 9" o:spid="_x0000_s1027" type="#_x0000_t202" style="position:absolute;margin-left:157.05pt;margin-top:6.8pt;width:144.6pt;height:56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j+rLQIAAFcEAAAOAAAAZHJzL2Uyb0RvYy54bWysVNuO2yAQfa/Uf0C8N06ySTax4qy22aaq&#10;tL1Iu/0AjHGMCgwFEjv9+g7Ym1ptn6r6AQEzHM6cM3h712lFzsJ5Caags8mUEmE4VNIcC/r1+fBm&#10;TYkPzFRMgREFvQhP73avX21bm4s5NKAq4QiCGJ+3tqBNCDbPMs8boZmfgBUGgzU4zQIu3TGrHGsR&#10;XatsPp2ushZcZR1w4T3uPvRBukv4dS14+FzXXgSiCorcQhpdGss4Zrsty4+O2UbygQb7BxaaSYOX&#10;XqEeWGDk5OQfUFpyBx7qMOGgM6hryUWqAauZTX+r5qlhVqRaUBxvrzL5/wfLP52/OCIr9I4SwzRa&#10;9Cy6QN5CRzZRndb6HJOeLKaFDrdjZqzU20fg3zwxsG+YOYp756BtBKuQ3SyezEZHexwfQcr2I1R4&#10;DTsFSEBd7XQERDEIoqNLl6szkQqPV65vVos5hjjGbuezm1WyLmP5y2nrfHgvQJM4KahD5xM6Oz/6&#10;ENmw/CUlsQclq4NUKi3csdwrR84Mu+SQvlQAFjlOU4a0Bd0s58tegHHMjyGm6fsbhJYB211JXdD1&#10;NYnlUbZ3pkrNGJhU/RwpKzPoGKXrRQxd2Q2GDfaUUF1QWAd9d+NrxEkD7gclLXZ2Qf33E3OCEvXB&#10;oDmb2WIRn0JaLJa3UVY3jpTjCDMcoQoaKOmn+9A/n5N18tjgTX07GLhHQ2uZtI7O96wG+ti9yYLh&#10;pcXnMV6nrF//g91PAAAA//8DAFBLAwQUAAYACAAAACEAdlhHc98AAAAKAQAADwAAAGRycy9kb3du&#10;cmV2LnhtbEyPy07DMBBF90j8gzVIbBB1EldpCXEqhASCXSkItm48TSL8CLabhr9nWMFy5h7dOVNv&#10;ZmvYhCEO3knIFxkwdK3Xg+skvL0+XK+BxaScVsY7lPCNETbN+VmtKu1P7gWnXeoYlbhYKQl9SmPF&#10;eWx7tCou/IiOsoMPViUaQ8d1UCcqt4YXWVZyqwZHF3o14n2P7efuaCWsl0/TR3wW2/e2PJibdLWa&#10;Hr+ClJcX890tsIRz+oPhV5/UoSGnvT86HZmRIPJlTigFogRGQJkJAWxPi2JVAG9q/v+F5gcAAP//&#10;AwBQSwECLQAUAAYACAAAACEAtoM4kv4AAADhAQAAEwAAAAAAAAAAAAAAAAAAAAAAW0NvbnRlbnRf&#10;VHlwZXNdLnhtbFBLAQItABQABgAIAAAAIQA4/SH/1gAAAJQBAAALAAAAAAAAAAAAAAAAAC8BAABf&#10;cmVscy8ucmVsc1BLAQItABQABgAIAAAAIQD/4j+rLQIAAFcEAAAOAAAAAAAAAAAAAAAAAC4CAABk&#10;cnMvZTJvRG9jLnhtbFBLAQItABQABgAIAAAAIQB2WEdz3wAAAAoBAAAPAAAAAAAAAAAAAAAAAIcE&#10;AABkcnMvZG93bnJldi54bWxQSwUGAAAAAAQABADzAAAAkwUAAAAA&#10;">
            <v:textbox>
              <w:txbxContent>
                <w:p w:rsidR="00B0569E" w:rsidRPr="00836303" w:rsidRDefault="00B0569E" w:rsidP="00B0569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bCs/>
                      <w:lang w:val="de-DE"/>
                    </w:rPr>
                    <w:t>Thermoelement</w:t>
                  </w:r>
                </w:p>
                <w:p w:rsidR="00711CA9" w:rsidRDefault="00711CA9" w:rsidP="00711CA9">
                  <w:pPr>
                    <w:jc w:val="center"/>
                    <w:rPr>
                      <w:b/>
                    </w:rPr>
                  </w:pPr>
                </w:p>
                <w:p w:rsidR="00711CA9" w:rsidRPr="00ED25FF" w:rsidRDefault="00711CA9" w:rsidP="00711CA9">
                  <w:pPr>
                    <w:jc w:val="center"/>
                    <w:rPr>
                      <w:b/>
                    </w:rPr>
                  </w:pPr>
                </w:p>
                <w:p w:rsidR="00711CA9" w:rsidRPr="00ED25FF" w:rsidRDefault="00711CA9" w:rsidP="00711CA9">
                  <w:pPr>
                    <w:jc w:val="center"/>
                    <w:rPr>
                      <w:b/>
                    </w:rPr>
                  </w:pPr>
                </w:p>
                <w:p w:rsidR="00711CA9" w:rsidRDefault="00711CA9" w:rsidP="00711CA9"/>
              </w:txbxContent>
            </v:textbox>
          </v:shape>
        </w:pict>
      </w:r>
    </w:p>
    <w:p w:rsidR="00711CA9" w:rsidRPr="00D9337B" w:rsidRDefault="00711CA9" w:rsidP="00711CA9">
      <w:pPr>
        <w:rPr>
          <w:lang w:val="de-DE"/>
        </w:rPr>
      </w:pPr>
    </w:p>
    <w:p w:rsidR="00711CA9" w:rsidRPr="00D9337B" w:rsidRDefault="00711CA9" w:rsidP="00711CA9">
      <w:pPr>
        <w:rPr>
          <w:rFonts w:ascii="Adobe Caslon Pro" w:hAnsi="Adobe Caslon Pro"/>
          <w:b/>
          <w:lang w:val="de-DE"/>
        </w:rPr>
      </w:pPr>
    </w:p>
    <w:p w:rsidR="00711CA9" w:rsidRPr="00D9337B" w:rsidRDefault="00711CA9" w:rsidP="00711CA9">
      <w:pPr>
        <w:rPr>
          <w:rFonts w:ascii="Adobe Caslon Pro" w:hAnsi="Adobe Caslon Pro"/>
          <w:b/>
          <w:lang w:val="de-DE"/>
        </w:rPr>
      </w:pPr>
    </w:p>
    <w:p w:rsidR="00711CA9" w:rsidRPr="00D9337B" w:rsidRDefault="00711CA9" w:rsidP="00DF499E">
      <w:pPr>
        <w:rPr>
          <w:lang w:val="de-DE"/>
        </w:rPr>
      </w:pPr>
    </w:p>
    <w:p w:rsidR="00B0569E" w:rsidRPr="00D9337B" w:rsidRDefault="00B0569E" w:rsidP="00B0569E">
      <w:pPr>
        <w:rPr>
          <w:lang w:val="de-DE"/>
        </w:rPr>
      </w:pPr>
      <w:r w:rsidRPr="00D9337B">
        <w:rPr>
          <w:lang w:val="de-DE"/>
        </w:rPr>
        <w:t xml:space="preserve">          Ni oder Pt            Cu           Fe - Konstantan          He</w:t>
      </w:r>
    </w:p>
    <w:p w:rsidR="00711CA9" w:rsidRPr="00D9337B" w:rsidRDefault="00711CA9" w:rsidP="00711CA9">
      <w:pPr>
        <w:pStyle w:val="eLineBottom"/>
        <w:rPr>
          <w:lang w:val="de-DE"/>
        </w:rPr>
      </w:pPr>
    </w:p>
    <w:p w:rsidR="00711CA9" w:rsidRPr="00D9337B" w:rsidRDefault="00711CA9" w:rsidP="00711CA9">
      <w:pPr>
        <w:pStyle w:val="eTask"/>
        <w:numPr>
          <w:ilvl w:val="0"/>
          <w:numId w:val="0"/>
        </w:numPr>
        <w:ind w:left="360"/>
        <w:rPr>
          <w:lang w:val="de-DE"/>
        </w:rPr>
      </w:pPr>
    </w:p>
    <w:p w:rsidR="00711CA9" w:rsidRPr="00D9337B" w:rsidRDefault="00B0569E" w:rsidP="00711CA9">
      <w:pPr>
        <w:pStyle w:val="eTask"/>
        <w:rPr>
          <w:lang w:val="de-DE"/>
        </w:rPr>
      </w:pPr>
      <w:r w:rsidRPr="00D9337B">
        <w:rPr>
          <w:bCs/>
          <w:lang w:val="de-DE"/>
        </w:rPr>
        <w:t>Ergänzen Sie die folgenden Sätze.</w:t>
      </w:r>
      <w:r w:rsidRPr="00D9337B">
        <w:rPr>
          <w:b w:val="0"/>
          <w:lang w:val="de-DE"/>
        </w:rPr>
        <w:t xml:space="preserve"> </w:t>
      </w:r>
    </w:p>
    <w:p w:rsidR="00711CA9" w:rsidRPr="00D9337B" w:rsidRDefault="00711CA9" w:rsidP="00711CA9">
      <w:pPr>
        <w:rPr>
          <w:lang w:val="de-DE"/>
        </w:rPr>
      </w:pPr>
    </w:p>
    <w:p w:rsidR="00711CA9" w:rsidRPr="00D9337B" w:rsidRDefault="00B0569E" w:rsidP="00711CA9">
      <w:pPr>
        <w:spacing w:line="480" w:lineRule="auto"/>
        <w:rPr>
          <w:lang w:val="de-DE"/>
        </w:rPr>
      </w:pPr>
      <w:r w:rsidRPr="00D9337B">
        <w:rPr>
          <w:lang w:val="de-DE"/>
        </w:rPr>
        <w:t>Der thermoelektrische Effekt nutzt ___________________</w:t>
      </w:r>
      <w:r w:rsidR="00912ACE" w:rsidRPr="00D9337B">
        <w:rPr>
          <w:lang w:val="de-DE"/>
        </w:rPr>
        <w:t>____________________________</w:t>
      </w:r>
      <w:r w:rsidRPr="00D9337B">
        <w:rPr>
          <w:lang w:val="de-DE"/>
        </w:rPr>
        <w:t xml:space="preserve"> ___________________________________________________________________________.</w:t>
      </w:r>
      <w:r w:rsidRPr="00D9337B">
        <w:rPr>
          <w:color w:val="00B050"/>
          <w:lang w:val="de-DE"/>
        </w:rPr>
        <w:t xml:space="preserve"> </w:t>
      </w:r>
    </w:p>
    <w:p w:rsidR="00711CA9" w:rsidRPr="00D9337B" w:rsidRDefault="00711CA9" w:rsidP="00711CA9">
      <w:pPr>
        <w:spacing w:line="480" w:lineRule="auto"/>
        <w:rPr>
          <w:lang w:val="de-DE"/>
        </w:rPr>
      </w:pPr>
    </w:p>
    <w:p w:rsidR="00711CA9" w:rsidRPr="00D9337B" w:rsidRDefault="00435634" w:rsidP="00711CA9">
      <w:pPr>
        <w:spacing w:line="480" w:lineRule="auto"/>
        <w:rPr>
          <w:color w:val="00B050"/>
          <w:lang w:val="de-DE"/>
        </w:rPr>
      </w:pPr>
      <w:r w:rsidRPr="00D9337B">
        <w:rPr>
          <w:lang w:val="de-DE"/>
        </w:rPr>
        <w:t>Ein</w:t>
      </w:r>
      <w:r w:rsidR="00B0569E" w:rsidRPr="00D9337B">
        <w:rPr>
          <w:lang w:val="de-DE"/>
        </w:rPr>
        <w:t xml:space="preserve"> Widerstandsthermometer </w:t>
      </w:r>
      <w:r w:rsidRPr="00D9337B">
        <w:rPr>
          <w:lang w:val="de-DE"/>
        </w:rPr>
        <w:t>arbeitet nach</w:t>
      </w:r>
      <w:r w:rsidR="00B0569E" w:rsidRPr="00D9337B">
        <w:rPr>
          <w:lang w:val="de-DE"/>
        </w:rPr>
        <w:t xml:space="preserve"> dem Prinzip, dass _</w:t>
      </w:r>
      <w:r w:rsidR="00912ACE" w:rsidRPr="00D9337B">
        <w:rPr>
          <w:lang w:val="de-DE"/>
        </w:rPr>
        <w:t>__________________________</w:t>
      </w:r>
      <w:r w:rsidR="00B0569E" w:rsidRPr="00D9337B">
        <w:rPr>
          <w:lang w:val="de-DE"/>
        </w:rPr>
        <w:t xml:space="preserve"> ___________________________________________________________________________.</w:t>
      </w:r>
      <w:r w:rsidR="00B0569E" w:rsidRPr="00D9337B">
        <w:rPr>
          <w:color w:val="00B050"/>
          <w:lang w:val="de-DE"/>
        </w:rPr>
        <w:t xml:space="preserve"> </w:t>
      </w:r>
    </w:p>
    <w:p w:rsidR="00711CA9" w:rsidRPr="00D9337B" w:rsidRDefault="00711CA9" w:rsidP="00711CA9">
      <w:pPr>
        <w:pBdr>
          <w:bottom w:val="single" w:sz="4" w:space="1" w:color="auto"/>
        </w:pBdr>
        <w:spacing w:line="480" w:lineRule="auto"/>
        <w:rPr>
          <w:lang w:val="de-DE"/>
        </w:rPr>
      </w:pPr>
    </w:p>
    <w:p w:rsidR="00711CA9" w:rsidRPr="00D9337B" w:rsidRDefault="00711CA9" w:rsidP="00711CA9">
      <w:pPr>
        <w:rPr>
          <w:lang w:val="de-DE"/>
        </w:rPr>
      </w:pPr>
    </w:p>
    <w:p w:rsidR="00711CA9" w:rsidRPr="00D9337B" w:rsidRDefault="00B0569E" w:rsidP="00711CA9">
      <w:pPr>
        <w:pStyle w:val="eTask"/>
        <w:rPr>
          <w:lang w:val="de-DE"/>
        </w:rPr>
      </w:pPr>
      <w:r w:rsidRPr="00D9337B">
        <w:rPr>
          <w:bCs/>
          <w:lang w:val="de-DE"/>
        </w:rPr>
        <w:t>Erklären Sie die folgenden Begriffe.</w:t>
      </w:r>
    </w:p>
    <w:p w:rsidR="00711CA9" w:rsidRPr="00D9337B" w:rsidRDefault="00711CA9" w:rsidP="00711CA9">
      <w:pPr>
        <w:rPr>
          <w:lang w:val="de-DE"/>
        </w:rPr>
      </w:pPr>
    </w:p>
    <w:p w:rsidR="00711CA9" w:rsidRPr="00D9337B" w:rsidRDefault="00B0569E" w:rsidP="00711CA9">
      <w:pPr>
        <w:spacing w:line="480" w:lineRule="auto"/>
        <w:rPr>
          <w:lang w:val="de-DE"/>
        </w:rPr>
      </w:pPr>
      <w:r w:rsidRPr="00D9337B">
        <w:rPr>
          <w:lang w:val="de-DE"/>
        </w:rPr>
        <w:t xml:space="preserve">SCADA </w:t>
      </w:r>
      <w:r w:rsidR="00200D35" w:rsidRPr="00D9337B">
        <w:rPr>
          <w:lang w:val="de-DE"/>
        </w:rPr>
        <w:t>ist</w:t>
      </w:r>
      <w:r w:rsidRPr="00D9337B">
        <w:rPr>
          <w:lang w:val="de-DE"/>
        </w:rPr>
        <w:t xml:space="preserve"> – ___________________________________________________________</w:t>
      </w:r>
    </w:p>
    <w:p w:rsidR="00711CA9" w:rsidRPr="00D9337B" w:rsidRDefault="00711CA9" w:rsidP="00711CA9">
      <w:pPr>
        <w:rPr>
          <w:lang w:val="de-DE"/>
        </w:rPr>
      </w:pPr>
      <w:r w:rsidRPr="00D9337B">
        <w:rPr>
          <w:lang w:val="de-DE"/>
        </w:rPr>
        <w:t>___________________________________________________________________________.</w:t>
      </w:r>
    </w:p>
    <w:p w:rsidR="00711CA9" w:rsidRPr="00D9337B" w:rsidRDefault="00711CA9" w:rsidP="00711CA9">
      <w:pPr>
        <w:spacing w:line="480" w:lineRule="auto"/>
        <w:rPr>
          <w:lang w:val="de-DE"/>
        </w:rPr>
      </w:pPr>
    </w:p>
    <w:p w:rsidR="00711CA9" w:rsidRPr="00D9337B" w:rsidRDefault="00711CA9" w:rsidP="00EA0058">
      <w:pPr>
        <w:spacing w:line="480" w:lineRule="auto"/>
        <w:rPr>
          <w:lang w:val="de-DE"/>
        </w:rPr>
      </w:pPr>
      <w:r w:rsidRPr="00D9337B">
        <w:rPr>
          <w:lang w:val="de-DE"/>
        </w:rPr>
        <w:t xml:space="preserve">HMI </w:t>
      </w:r>
      <w:r w:rsidR="00200D35" w:rsidRPr="00D9337B">
        <w:rPr>
          <w:lang w:val="de-DE"/>
        </w:rPr>
        <w:t>ist</w:t>
      </w:r>
      <w:r w:rsidRPr="00D9337B">
        <w:rPr>
          <w:lang w:val="de-DE"/>
        </w:rPr>
        <w:t xml:space="preserve"> – _____________________________________________________________.</w:t>
      </w:r>
    </w:p>
    <w:p w:rsidR="00AB1276" w:rsidRPr="00D9337B" w:rsidRDefault="00B0569E" w:rsidP="00311326">
      <w:pPr>
        <w:pStyle w:val="eTask"/>
        <w:rPr>
          <w:lang w:val="de-DE"/>
        </w:rPr>
      </w:pPr>
      <w:r w:rsidRPr="00D9337B">
        <w:rPr>
          <w:bCs/>
          <w:lang w:val="de-DE"/>
        </w:rPr>
        <w:lastRenderedPageBreak/>
        <w:t>Wählen Sie die richtige Variante.</w:t>
      </w:r>
      <w:r w:rsidRPr="00D9337B">
        <w:rPr>
          <w:b w:val="0"/>
          <w:lang w:val="de-DE"/>
        </w:rPr>
        <w:t xml:space="preserve"> </w:t>
      </w:r>
    </w:p>
    <w:p w:rsidR="00311326" w:rsidRPr="00D9337B" w:rsidRDefault="00311326" w:rsidP="00311326">
      <w:pPr>
        <w:rPr>
          <w:lang w:val="de-DE"/>
        </w:rPr>
      </w:pPr>
    </w:p>
    <w:p w:rsidR="00567A18" w:rsidRPr="00D9337B" w:rsidRDefault="00E97D50" w:rsidP="00E51663">
      <w:pPr>
        <w:spacing w:line="360" w:lineRule="auto"/>
        <w:rPr>
          <w:lang w:val="de-DE"/>
        </w:rPr>
      </w:pPr>
      <w:r w:rsidRPr="00D9337B">
        <w:rPr>
          <w:lang w:val="de-DE"/>
        </w:rPr>
        <w:t xml:space="preserve">_______________ – Damit kann </w:t>
      </w:r>
      <w:r w:rsidR="00200D35" w:rsidRPr="00D9337B">
        <w:rPr>
          <w:lang w:val="de-DE"/>
        </w:rPr>
        <w:t xml:space="preserve">die </w:t>
      </w:r>
      <w:r w:rsidRPr="00D9337B">
        <w:rPr>
          <w:lang w:val="de-DE"/>
        </w:rPr>
        <w:t>Wärmeleistung geregelt werden.</w:t>
      </w:r>
    </w:p>
    <w:p w:rsidR="00311326" w:rsidRPr="00D9337B" w:rsidRDefault="00311326" w:rsidP="00E51663">
      <w:pPr>
        <w:spacing w:line="360" w:lineRule="auto"/>
        <w:rPr>
          <w:lang w:val="de-DE"/>
        </w:rPr>
      </w:pPr>
    </w:p>
    <w:p w:rsidR="00B0569E" w:rsidRPr="00D9337B" w:rsidRDefault="00B0569E" w:rsidP="00B0569E">
      <w:pPr>
        <w:pStyle w:val="Odstavecseseznamem"/>
        <w:numPr>
          <w:ilvl w:val="0"/>
          <w:numId w:val="11"/>
        </w:numPr>
        <w:spacing w:line="360" w:lineRule="auto"/>
        <w:rPr>
          <w:lang w:val="de-DE"/>
        </w:rPr>
      </w:pPr>
      <w:r w:rsidRPr="00D9337B">
        <w:rPr>
          <w:lang w:val="de-DE"/>
        </w:rPr>
        <w:t xml:space="preserve">Regelung der Wärmequelle </w:t>
      </w:r>
    </w:p>
    <w:p w:rsidR="00B0569E" w:rsidRPr="00D9337B" w:rsidRDefault="00B0569E" w:rsidP="00B0569E">
      <w:pPr>
        <w:pStyle w:val="Odstavecseseznamem"/>
        <w:numPr>
          <w:ilvl w:val="0"/>
          <w:numId w:val="11"/>
        </w:numPr>
        <w:spacing w:line="360" w:lineRule="auto"/>
        <w:rPr>
          <w:lang w:val="de-DE"/>
        </w:rPr>
      </w:pPr>
      <w:r w:rsidRPr="00D9337B">
        <w:rPr>
          <w:lang w:val="de-DE"/>
        </w:rPr>
        <w:t>Zutrittskontrolle des Gebäudes</w:t>
      </w:r>
    </w:p>
    <w:p w:rsidR="00B0569E" w:rsidRPr="00D9337B" w:rsidRDefault="00B0569E" w:rsidP="00B0569E">
      <w:pPr>
        <w:pStyle w:val="Odstavecseseznamem"/>
        <w:numPr>
          <w:ilvl w:val="0"/>
          <w:numId w:val="11"/>
        </w:numPr>
        <w:spacing w:line="360" w:lineRule="auto"/>
        <w:rPr>
          <w:lang w:val="de-DE"/>
        </w:rPr>
      </w:pPr>
      <w:r w:rsidRPr="00D9337B">
        <w:rPr>
          <w:lang w:val="de-DE"/>
        </w:rPr>
        <w:t>Regelung der Beleuchtung</w:t>
      </w:r>
    </w:p>
    <w:p w:rsidR="00311326" w:rsidRPr="00D9337B" w:rsidRDefault="00311326" w:rsidP="00E51663">
      <w:pPr>
        <w:spacing w:line="360" w:lineRule="auto"/>
        <w:rPr>
          <w:lang w:val="de-DE"/>
        </w:rPr>
      </w:pPr>
    </w:p>
    <w:p w:rsidR="00567A18" w:rsidRPr="00D9337B" w:rsidRDefault="007B46D4" w:rsidP="00E51663">
      <w:pPr>
        <w:spacing w:line="360" w:lineRule="auto"/>
        <w:rPr>
          <w:lang w:val="de-DE"/>
        </w:rPr>
      </w:pPr>
      <w:r w:rsidRPr="00D9337B">
        <w:rPr>
          <w:lang w:val="de-DE"/>
        </w:rPr>
        <w:t>_______________ – Faktor, der die Wärmeregelung beeinflusst.</w:t>
      </w:r>
    </w:p>
    <w:p w:rsidR="00311326" w:rsidRPr="00D9337B" w:rsidRDefault="00311326" w:rsidP="00E51663">
      <w:pPr>
        <w:spacing w:line="360" w:lineRule="auto"/>
        <w:rPr>
          <w:lang w:val="de-DE"/>
        </w:rPr>
      </w:pPr>
    </w:p>
    <w:p w:rsidR="00B0569E" w:rsidRPr="00D9337B" w:rsidRDefault="00B0569E" w:rsidP="00B0569E">
      <w:pPr>
        <w:pStyle w:val="Odstavecseseznamem"/>
        <w:numPr>
          <w:ilvl w:val="0"/>
          <w:numId w:val="12"/>
        </w:numPr>
        <w:spacing w:line="360" w:lineRule="auto"/>
        <w:rPr>
          <w:lang w:val="de-DE"/>
        </w:rPr>
      </w:pPr>
      <w:r w:rsidRPr="00D9337B">
        <w:rPr>
          <w:lang w:val="de-DE"/>
        </w:rPr>
        <w:t xml:space="preserve">Entfernung zwischen dem Steuersystem und </w:t>
      </w:r>
      <w:r w:rsidR="00D9337B" w:rsidRPr="00D9337B">
        <w:rPr>
          <w:lang w:val="de-DE"/>
        </w:rPr>
        <w:t xml:space="preserve">der </w:t>
      </w:r>
      <w:r w:rsidRPr="00D9337B">
        <w:rPr>
          <w:lang w:val="de-DE"/>
        </w:rPr>
        <w:t>Wärmequelle</w:t>
      </w:r>
    </w:p>
    <w:p w:rsidR="00B0569E" w:rsidRPr="00D9337B" w:rsidRDefault="00B0569E" w:rsidP="00B0569E">
      <w:pPr>
        <w:pStyle w:val="Odstavecseseznamem"/>
        <w:numPr>
          <w:ilvl w:val="0"/>
          <w:numId w:val="12"/>
        </w:numPr>
        <w:spacing w:line="360" w:lineRule="auto"/>
        <w:rPr>
          <w:lang w:val="de-DE"/>
        </w:rPr>
      </w:pPr>
      <w:r w:rsidRPr="00D9337B">
        <w:rPr>
          <w:color w:val="000000"/>
          <w:lang w:val="de-DE"/>
        </w:rPr>
        <w:t>Typ des Wärmeträgers</w:t>
      </w:r>
      <w:r w:rsidRPr="00D9337B">
        <w:rPr>
          <w:lang w:val="de-DE"/>
        </w:rPr>
        <w:t xml:space="preserve"> </w:t>
      </w:r>
    </w:p>
    <w:p w:rsidR="00B0569E" w:rsidRPr="00D9337B" w:rsidRDefault="00B0569E" w:rsidP="00B0569E">
      <w:pPr>
        <w:pStyle w:val="Odstavecseseznamem"/>
        <w:numPr>
          <w:ilvl w:val="0"/>
          <w:numId w:val="12"/>
        </w:numPr>
        <w:spacing w:line="360" w:lineRule="auto"/>
        <w:rPr>
          <w:lang w:val="de-DE"/>
        </w:rPr>
      </w:pPr>
      <w:r w:rsidRPr="00D9337B">
        <w:rPr>
          <w:lang w:val="de-DE"/>
        </w:rPr>
        <w:t>Typ der verwendeten Busse des Steuersystems im Gebäude</w:t>
      </w:r>
    </w:p>
    <w:p w:rsidR="008B4839" w:rsidRPr="00D9337B" w:rsidRDefault="008B4839" w:rsidP="00984188">
      <w:pPr>
        <w:pStyle w:val="eLineBottom"/>
        <w:rPr>
          <w:lang w:val="de-DE"/>
        </w:rPr>
      </w:pPr>
    </w:p>
    <w:p w:rsidR="00144808" w:rsidRPr="00D9337B" w:rsidRDefault="00144808" w:rsidP="00E97D50">
      <w:pPr>
        <w:rPr>
          <w:lang w:val="de-DE"/>
        </w:rPr>
      </w:pPr>
    </w:p>
    <w:p w:rsidR="00E96FAC" w:rsidRPr="00D9337B" w:rsidRDefault="00B0569E" w:rsidP="00384A80">
      <w:pPr>
        <w:pStyle w:val="eTask"/>
        <w:rPr>
          <w:lang w:val="de-DE"/>
        </w:rPr>
      </w:pPr>
      <w:r w:rsidRPr="00D9337B">
        <w:rPr>
          <w:bCs/>
          <w:lang w:val="de-DE"/>
        </w:rPr>
        <w:t xml:space="preserve">Wählen Sie </w:t>
      </w:r>
      <w:r w:rsidR="00810815">
        <w:rPr>
          <w:bCs/>
          <w:lang w:val="de-DE"/>
        </w:rPr>
        <w:t>die korrekte</w:t>
      </w:r>
      <w:r w:rsidR="000E3865" w:rsidRPr="00D9337B">
        <w:rPr>
          <w:bCs/>
          <w:lang w:val="de-DE"/>
        </w:rPr>
        <w:t xml:space="preserve"> </w:t>
      </w:r>
      <w:r w:rsidRPr="00D9337B">
        <w:rPr>
          <w:bCs/>
          <w:lang w:val="de-DE"/>
        </w:rPr>
        <w:t>Variante des folgenden Text</w:t>
      </w:r>
      <w:r w:rsidR="000E3865" w:rsidRPr="00D9337B">
        <w:rPr>
          <w:bCs/>
          <w:lang w:val="de-DE"/>
        </w:rPr>
        <w:t>e</w:t>
      </w:r>
      <w:r w:rsidRPr="00D9337B">
        <w:rPr>
          <w:bCs/>
          <w:lang w:val="de-DE"/>
        </w:rPr>
        <w:t>s, so dass die Aussage richtig ist.</w:t>
      </w:r>
    </w:p>
    <w:p w:rsidR="002F34AC" w:rsidRPr="00D9337B" w:rsidRDefault="002F34AC" w:rsidP="002F34AC">
      <w:pPr>
        <w:rPr>
          <w:lang w:val="de-DE"/>
        </w:rPr>
      </w:pPr>
    </w:p>
    <w:p w:rsidR="00384A80" w:rsidRPr="00D9337B" w:rsidRDefault="00B0569E" w:rsidP="00144808">
      <w:pPr>
        <w:rPr>
          <w:lang w:val="de-DE"/>
        </w:rPr>
      </w:pPr>
      <w:r w:rsidRPr="00D9337B">
        <w:rPr>
          <w:rFonts w:eastAsia="Cambria Math"/>
          <w:color w:val="000000"/>
          <w:lang w:val="de-DE"/>
        </w:rPr>
        <w:t xml:space="preserve">KNX-Bus - Nachfolger von </w:t>
      </w: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  <m:eqArr>
              <m:eqArrPr>
                <m:ctrlPr>
                  <w:rPr>
                    <w:rFonts w:ascii="Cambria Math" w:eastAsia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Modbus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EIB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RS-485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lang w:val="de-DE"/>
                  </w:rPr>
                  <m:t>RS-232C</m:t>
                </m:r>
              </m:e>
            </m:eqArr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</m:e>
        </m:d>
      </m:oMath>
      <w:r w:rsidRPr="00D9337B">
        <w:rPr>
          <w:rFonts w:eastAsia="Cambria Math"/>
          <w:lang w:val="de-DE"/>
        </w:rPr>
        <w:t xml:space="preserve"> </w:t>
      </w:r>
      <w:r w:rsidR="00D9337B" w:rsidRPr="00D9337B">
        <w:rPr>
          <w:lang w:val="de-DE"/>
        </w:rPr>
        <w:t>mit erweitertem Funktionsumfang</w:t>
      </w:r>
      <w:r w:rsidRPr="00D9337B">
        <w:rPr>
          <w:rFonts w:eastAsia="Cambria Math"/>
          <w:color w:val="000000"/>
          <w:lang w:val="de-DE"/>
        </w:rPr>
        <w:t>.</w:t>
      </w:r>
    </w:p>
    <w:p w:rsidR="00984188" w:rsidRPr="00D9337B" w:rsidRDefault="00984188" w:rsidP="007B46D4">
      <w:pPr>
        <w:rPr>
          <w:lang w:val="de-DE"/>
        </w:rPr>
      </w:pPr>
    </w:p>
    <w:sectPr w:rsidR="00984188" w:rsidRPr="00D9337B" w:rsidSect="00EA0058">
      <w:headerReference w:type="default" r:id="rId8"/>
      <w:footerReference w:type="default" r:id="rId9"/>
      <w:type w:val="continuous"/>
      <w:pgSz w:w="11906" w:h="16838"/>
      <w:pgMar w:top="1608" w:right="1417" w:bottom="1560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F24" w:rsidRDefault="00117F24" w:rsidP="00861A1A">
      <w:r>
        <w:separator/>
      </w:r>
    </w:p>
  </w:endnote>
  <w:endnote w:type="continuationSeparator" w:id="0">
    <w:p w:rsidR="00117F24" w:rsidRDefault="00117F2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Georgia"/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>
                <wp:extent cx="1463040" cy="421640"/>
                <wp:effectExtent l="0" t="0" r="0" b="0"/>
                <wp:docPr id="5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D973EC" w:rsidRPr="00CA51B5" w:rsidRDefault="002F34AC" w:rsidP="00966DC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F34AC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F24" w:rsidRDefault="00117F24" w:rsidP="00861A1A">
      <w:r>
        <w:separator/>
      </w:r>
    </w:p>
  </w:footnote>
  <w:footnote w:type="continuationSeparator" w:id="0">
    <w:p w:rsidR="00117F24" w:rsidRDefault="00117F2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4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D973EC" w:rsidRPr="00C148FD" w:rsidRDefault="00A53515" w:rsidP="00DD1E80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SYSTEME FÜR INTELLIGENTE GEBÄUDE UND HAUSHALTE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B1342"/>
    <w:multiLevelType w:val="hybridMultilevel"/>
    <w:tmpl w:val="08E22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D512D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4B4657"/>
    <w:multiLevelType w:val="hybridMultilevel"/>
    <w:tmpl w:val="67C45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42C78"/>
    <w:multiLevelType w:val="hybridMultilevel"/>
    <w:tmpl w:val="7CB46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2"/>
  </w:num>
  <w:num w:numId="12">
    <w:abstractNumId w:val="11"/>
  </w:num>
  <w:num w:numId="13">
    <w:abstractNumId w:val="13"/>
  </w:num>
  <w:num w:numId="14">
    <w:abstractNumId w:val="1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42E5A"/>
    <w:rsid w:val="00045BEB"/>
    <w:rsid w:val="00062AEC"/>
    <w:rsid w:val="00063569"/>
    <w:rsid w:val="00073ADF"/>
    <w:rsid w:val="0007473C"/>
    <w:rsid w:val="000750C9"/>
    <w:rsid w:val="00076439"/>
    <w:rsid w:val="00083199"/>
    <w:rsid w:val="00087EAC"/>
    <w:rsid w:val="000935B5"/>
    <w:rsid w:val="00094A16"/>
    <w:rsid w:val="000A233F"/>
    <w:rsid w:val="000A25C5"/>
    <w:rsid w:val="000A389D"/>
    <w:rsid w:val="000A55B3"/>
    <w:rsid w:val="000B1FC9"/>
    <w:rsid w:val="000C4911"/>
    <w:rsid w:val="000C6B3A"/>
    <w:rsid w:val="000D0084"/>
    <w:rsid w:val="000E3865"/>
    <w:rsid w:val="000F5362"/>
    <w:rsid w:val="00104245"/>
    <w:rsid w:val="00112B88"/>
    <w:rsid w:val="00114DCF"/>
    <w:rsid w:val="00117F24"/>
    <w:rsid w:val="00124DBE"/>
    <w:rsid w:val="001301D8"/>
    <w:rsid w:val="00132A52"/>
    <w:rsid w:val="0013693D"/>
    <w:rsid w:val="00136968"/>
    <w:rsid w:val="00137397"/>
    <w:rsid w:val="0014373A"/>
    <w:rsid w:val="00144808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B6467"/>
    <w:rsid w:val="001C49C9"/>
    <w:rsid w:val="001D00A1"/>
    <w:rsid w:val="001D0C07"/>
    <w:rsid w:val="001D2163"/>
    <w:rsid w:val="001D2E38"/>
    <w:rsid w:val="001D3EDB"/>
    <w:rsid w:val="001D6BB3"/>
    <w:rsid w:val="001E3BF4"/>
    <w:rsid w:val="001F6290"/>
    <w:rsid w:val="00200D35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44263"/>
    <w:rsid w:val="002547E5"/>
    <w:rsid w:val="00263E70"/>
    <w:rsid w:val="00272012"/>
    <w:rsid w:val="00273D46"/>
    <w:rsid w:val="002825A8"/>
    <w:rsid w:val="00283A7C"/>
    <w:rsid w:val="002850DE"/>
    <w:rsid w:val="00292609"/>
    <w:rsid w:val="00292860"/>
    <w:rsid w:val="002976A9"/>
    <w:rsid w:val="002A6130"/>
    <w:rsid w:val="002B0278"/>
    <w:rsid w:val="002B0472"/>
    <w:rsid w:val="002B0866"/>
    <w:rsid w:val="002B41A8"/>
    <w:rsid w:val="002D7533"/>
    <w:rsid w:val="002D7AC0"/>
    <w:rsid w:val="002E301D"/>
    <w:rsid w:val="002E355F"/>
    <w:rsid w:val="002F13D6"/>
    <w:rsid w:val="002F34AC"/>
    <w:rsid w:val="00304894"/>
    <w:rsid w:val="00304ADA"/>
    <w:rsid w:val="00306B9F"/>
    <w:rsid w:val="00307892"/>
    <w:rsid w:val="00311326"/>
    <w:rsid w:val="00315203"/>
    <w:rsid w:val="003260A2"/>
    <w:rsid w:val="00337851"/>
    <w:rsid w:val="00341CCC"/>
    <w:rsid w:val="00347E4D"/>
    <w:rsid w:val="00351AF3"/>
    <w:rsid w:val="00355B0A"/>
    <w:rsid w:val="00360ECE"/>
    <w:rsid w:val="003641D6"/>
    <w:rsid w:val="00372F8C"/>
    <w:rsid w:val="00377E75"/>
    <w:rsid w:val="00384A80"/>
    <w:rsid w:val="00390305"/>
    <w:rsid w:val="003903CB"/>
    <w:rsid w:val="0039238A"/>
    <w:rsid w:val="003A3607"/>
    <w:rsid w:val="003B1326"/>
    <w:rsid w:val="003B32B7"/>
    <w:rsid w:val="003B4785"/>
    <w:rsid w:val="003C2D4E"/>
    <w:rsid w:val="003C5B45"/>
    <w:rsid w:val="003C68A7"/>
    <w:rsid w:val="003D41BB"/>
    <w:rsid w:val="003E01BE"/>
    <w:rsid w:val="003E5AAC"/>
    <w:rsid w:val="003F03EB"/>
    <w:rsid w:val="003F623C"/>
    <w:rsid w:val="003F7F87"/>
    <w:rsid w:val="00402B09"/>
    <w:rsid w:val="00415A38"/>
    <w:rsid w:val="00417ED2"/>
    <w:rsid w:val="00425C7B"/>
    <w:rsid w:val="00435634"/>
    <w:rsid w:val="00457B2D"/>
    <w:rsid w:val="004638DB"/>
    <w:rsid w:val="0046567F"/>
    <w:rsid w:val="00472203"/>
    <w:rsid w:val="00475954"/>
    <w:rsid w:val="00492966"/>
    <w:rsid w:val="004A01E5"/>
    <w:rsid w:val="004A7B44"/>
    <w:rsid w:val="004C0E36"/>
    <w:rsid w:val="004C6FC0"/>
    <w:rsid w:val="004D52FB"/>
    <w:rsid w:val="004E5E95"/>
    <w:rsid w:val="004E70EA"/>
    <w:rsid w:val="004F0CDB"/>
    <w:rsid w:val="004F5AFF"/>
    <w:rsid w:val="00501A9F"/>
    <w:rsid w:val="0051036E"/>
    <w:rsid w:val="005132B0"/>
    <w:rsid w:val="00517E3A"/>
    <w:rsid w:val="0052284C"/>
    <w:rsid w:val="00532693"/>
    <w:rsid w:val="00536B1D"/>
    <w:rsid w:val="00543121"/>
    <w:rsid w:val="00553415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809"/>
    <w:rsid w:val="005A6F6C"/>
    <w:rsid w:val="005B2E55"/>
    <w:rsid w:val="005B37E2"/>
    <w:rsid w:val="005B460C"/>
    <w:rsid w:val="005C3627"/>
    <w:rsid w:val="005C6F71"/>
    <w:rsid w:val="005D4503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86C"/>
    <w:rsid w:val="00686ACE"/>
    <w:rsid w:val="00690423"/>
    <w:rsid w:val="00690FB1"/>
    <w:rsid w:val="0069754F"/>
    <w:rsid w:val="006A24C7"/>
    <w:rsid w:val="006A633B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6945"/>
    <w:rsid w:val="006F787A"/>
    <w:rsid w:val="00703374"/>
    <w:rsid w:val="00704978"/>
    <w:rsid w:val="0070681B"/>
    <w:rsid w:val="00706F41"/>
    <w:rsid w:val="00710301"/>
    <w:rsid w:val="007109D2"/>
    <w:rsid w:val="00711CA9"/>
    <w:rsid w:val="00723FC1"/>
    <w:rsid w:val="0073574D"/>
    <w:rsid w:val="007460F9"/>
    <w:rsid w:val="0076745A"/>
    <w:rsid w:val="007738BD"/>
    <w:rsid w:val="00776C09"/>
    <w:rsid w:val="007837ED"/>
    <w:rsid w:val="00784CB2"/>
    <w:rsid w:val="00790D07"/>
    <w:rsid w:val="007A11F2"/>
    <w:rsid w:val="007B46D4"/>
    <w:rsid w:val="007C0FDD"/>
    <w:rsid w:val="007C308E"/>
    <w:rsid w:val="007C5B85"/>
    <w:rsid w:val="007E16D1"/>
    <w:rsid w:val="007E5FF0"/>
    <w:rsid w:val="007E6CED"/>
    <w:rsid w:val="007F60D6"/>
    <w:rsid w:val="008005A2"/>
    <w:rsid w:val="00801EBC"/>
    <w:rsid w:val="00802588"/>
    <w:rsid w:val="00807BFE"/>
    <w:rsid w:val="00810815"/>
    <w:rsid w:val="00813612"/>
    <w:rsid w:val="0081479C"/>
    <w:rsid w:val="00825830"/>
    <w:rsid w:val="00826CB2"/>
    <w:rsid w:val="00830375"/>
    <w:rsid w:val="00831014"/>
    <w:rsid w:val="00832323"/>
    <w:rsid w:val="008426C2"/>
    <w:rsid w:val="00857403"/>
    <w:rsid w:val="00861A1A"/>
    <w:rsid w:val="00864D93"/>
    <w:rsid w:val="008732D8"/>
    <w:rsid w:val="00882BE0"/>
    <w:rsid w:val="008836CE"/>
    <w:rsid w:val="0088727F"/>
    <w:rsid w:val="00891FF5"/>
    <w:rsid w:val="00893E89"/>
    <w:rsid w:val="008A3619"/>
    <w:rsid w:val="008A36F4"/>
    <w:rsid w:val="008B05F5"/>
    <w:rsid w:val="008B154A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001D3"/>
    <w:rsid w:val="00912A69"/>
    <w:rsid w:val="00912ACE"/>
    <w:rsid w:val="00916DC9"/>
    <w:rsid w:val="00922C5B"/>
    <w:rsid w:val="009256B9"/>
    <w:rsid w:val="009300CB"/>
    <w:rsid w:val="0094072E"/>
    <w:rsid w:val="00942396"/>
    <w:rsid w:val="00950649"/>
    <w:rsid w:val="0095346A"/>
    <w:rsid w:val="00955A25"/>
    <w:rsid w:val="009567ED"/>
    <w:rsid w:val="0096272B"/>
    <w:rsid w:val="009634D4"/>
    <w:rsid w:val="00963F86"/>
    <w:rsid w:val="00966DC8"/>
    <w:rsid w:val="0097175A"/>
    <w:rsid w:val="00974B16"/>
    <w:rsid w:val="009802AD"/>
    <w:rsid w:val="00984188"/>
    <w:rsid w:val="009A4551"/>
    <w:rsid w:val="009A5F9E"/>
    <w:rsid w:val="009B5E16"/>
    <w:rsid w:val="009B638C"/>
    <w:rsid w:val="009C1AA6"/>
    <w:rsid w:val="009C238F"/>
    <w:rsid w:val="009C5C13"/>
    <w:rsid w:val="009C5CBF"/>
    <w:rsid w:val="009C7B24"/>
    <w:rsid w:val="009E0002"/>
    <w:rsid w:val="009E2A2A"/>
    <w:rsid w:val="009F6E5E"/>
    <w:rsid w:val="00A0632B"/>
    <w:rsid w:val="00A138C3"/>
    <w:rsid w:val="00A17111"/>
    <w:rsid w:val="00A25134"/>
    <w:rsid w:val="00A25C4B"/>
    <w:rsid w:val="00A26A28"/>
    <w:rsid w:val="00A34E17"/>
    <w:rsid w:val="00A41A9A"/>
    <w:rsid w:val="00A41E41"/>
    <w:rsid w:val="00A50FFF"/>
    <w:rsid w:val="00A527AF"/>
    <w:rsid w:val="00A53515"/>
    <w:rsid w:val="00A54992"/>
    <w:rsid w:val="00A57E9D"/>
    <w:rsid w:val="00A61EA9"/>
    <w:rsid w:val="00A633E1"/>
    <w:rsid w:val="00A65E53"/>
    <w:rsid w:val="00A7603A"/>
    <w:rsid w:val="00A8234A"/>
    <w:rsid w:val="00A86AE2"/>
    <w:rsid w:val="00A93A21"/>
    <w:rsid w:val="00A97C95"/>
    <w:rsid w:val="00AA0506"/>
    <w:rsid w:val="00AA5B23"/>
    <w:rsid w:val="00AB1276"/>
    <w:rsid w:val="00AB7103"/>
    <w:rsid w:val="00AC1FF1"/>
    <w:rsid w:val="00AC4ED9"/>
    <w:rsid w:val="00AC6380"/>
    <w:rsid w:val="00AC70D1"/>
    <w:rsid w:val="00AD2F36"/>
    <w:rsid w:val="00AD3CB1"/>
    <w:rsid w:val="00AD5F36"/>
    <w:rsid w:val="00AD6E4D"/>
    <w:rsid w:val="00AF5281"/>
    <w:rsid w:val="00B01599"/>
    <w:rsid w:val="00B0569E"/>
    <w:rsid w:val="00B11A2D"/>
    <w:rsid w:val="00B141A2"/>
    <w:rsid w:val="00B15DB4"/>
    <w:rsid w:val="00B177D0"/>
    <w:rsid w:val="00B3151A"/>
    <w:rsid w:val="00B31FDE"/>
    <w:rsid w:val="00B37307"/>
    <w:rsid w:val="00B43083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1F0"/>
    <w:rsid w:val="00BC1F6B"/>
    <w:rsid w:val="00BC732E"/>
    <w:rsid w:val="00BD3D30"/>
    <w:rsid w:val="00BD5509"/>
    <w:rsid w:val="00BD6856"/>
    <w:rsid w:val="00BD7612"/>
    <w:rsid w:val="00BE6648"/>
    <w:rsid w:val="00BF5E09"/>
    <w:rsid w:val="00BF6970"/>
    <w:rsid w:val="00C12260"/>
    <w:rsid w:val="00C148FD"/>
    <w:rsid w:val="00C2393A"/>
    <w:rsid w:val="00C25FF2"/>
    <w:rsid w:val="00C4465F"/>
    <w:rsid w:val="00C50981"/>
    <w:rsid w:val="00C5580D"/>
    <w:rsid w:val="00C57915"/>
    <w:rsid w:val="00C7264E"/>
    <w:rsid w:val="00C767C9"/>
    <w:rsid w:val="00C822D2"/>
    <w:rsid w:val="00C878F0"/>
    <w:rsid w:val="00CA51B5"/>
    <w:rsid w:val="00CA6BDC"/>
    <w:rsid w:val="00CC2293"/>
    <w:rsid w:val="00CC266E"/>
    <w:rsid w:val="00CC27A5"/>
    <w:rsid w:val="00CC2B00"/>
    <w:rsid w:val="00CE070B"/>
    <w:rsid w:val="00CE09BA"/>
    <w:rsid w:val="00CE4558"/>
    <w:rsid w:val="00CE5FBD"/>
    <w:rsid w:val="00CF4DFA"/>
    <w:rsid w:val="00D01007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71B81"/>
    <w:rsid w:val="00D773FA"/>
    <w:rsid w:val="00D92347"/>
    <w:rsid w:val="00D9337B"/>
    <w:rsid w:val="00D9470A"/>
    <w:rsid w:val="00D973EC"/>
    <w:rsid w:val="00DA18A6"/>
    <w:rsid w:val="00DA1D67"/>
    <w:rsid w:val="00DA1F5C"/>
    <w:rsid w:val="00DA24E3"/>
    <w:rsid w:val="00DA6C08"/>
    <w:rsid w:val="00DB2F24"/>
    <w:rsid w:val="00DB674B"/>
    <w:rsid w:val="00DB729D"/>
    <w:rsid w:val="00DC1DC7"/>
    <w:rsid w:val="00DD085D"/>
    <w:rsid w:val="00DD1E80"/>
    <w:rsid w:val="00DD34CF"/>
    <w:rsid w:val="00DD38BD"/>
    <w:rsid w:val="00DD6149"/>
    <w:rsid w:val="00DE3767"/>
    <w:rsid w:val="00DF2E8E"/>
    <w:rsid w:val="00DF499E"/>
    <w:rsid w:val="00E0343F"/>
    <w:rsid w:val="00E10571"/>
    <w:rsid w:val="00E10DD0"/>
    <w:rsid w:val="00E11170"/>
    <w:rsid w:val="00E14EEB"/>
    <w:rsid w:val="00E2272B"/>
    <w:rsid w:val="00E352FF"/>
    <w:rsid w:val="00E41087"/>
    <w:rsid w:val="00E51663"/>
    <w:rsid w:val="00E516D7"/>
    <w:rsid w:val="00E5359D"/>
    <w:rsid w:val="00E53C3B"/>
    <w:rsid w:val="00E54A46"/>
    <w:rsid w:val="00E65738"/>
    <w:rsid w:val="00E821EA"/>
    <w:rsid w:val="00E8518C"/>
    <w:rsid w:val="00E879F9"/>
    <w:rsid w:val="00E90BD9"/>
    <w:rsid w:val="00E96FAC"/>
    <w:rsid w:val="00E97D50"/>
    <w:rsid w:val="00EA0058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3197"/>
    <w:rsid w:val="00EF2951"/>
    <w:rsid w:val="00EF4767"/>
    <w:rsid w:val="00F12783"/>
    <w:rsid w:val="00F13366"/>
    <w:rsid w:val="00F14B3B"/>
    <w:rsid w:val="00F168D6"/>
    <w:rsid w:val="00F24638"/>
    <w:rsid w:val="00F248A4"/>
    <w:rsid w:val="00F43BD5"/>
    <w:rsid w:val="00F4463C"/>
    <w:rsid w:val="00F46B18"/>
    <w:rsid w:val="00F4719B"/>
    <w:rsid w:val="00F55FED"/>
    <w:rsid w:val="00F748A6"/>
    <w:rsid w:val="00F82C59"/>
    <w:rsid w:val="00F871C6"/>
    <w:rsid w:val="00F8749B"/>
    <w:rsid w:val="00F90C10"/>
    <w:rsid w:val="00FA4570"/>
    <w:rsid w:val="00FA74D9"/>
    <w:rsid w:val="00FB201E"/>
    <w:rsid w:val="00FC57C5"/>
    <w:rsid w:val="00FF6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B5D74B"/>
  <w15:docId w15:val="{ADC2DBC1-29D1-4DAE-9968-ACD7559F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3CB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ln"/>
    <w:next w:val="Normln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A93A2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0A25C5"/>
    <w:pPr>
      <w:spacing w:before="100" w:beforeAutospacing="1" w:after="119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9CC8E4-C423-46C0-B59C-E2B36371F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8</TotalTime>
  <Pages>3</Pages>
  <Words>417</Words>
  <Characters>2461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14</cp:revision>
  <cp:lastPrinted>2013-05-24T14:00:00Z</cp:lastPrinted>
  <dcterms:created xsi:type="dcterms:W3CDTF">2016-03-24T15:44:00Z</dcterms:created>
  <dcterms:modified xsi:type="dcterms:W3CDTF">2016-07-19T11:50:00Z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