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7CC" w:rsidRPr="0000424C" w:rsidRDefault="0000424C" w:rsidP="00F16BCC">
      <w:pPr>
        <w:pStyle w:val="eTask"/>
        <w:rPr>
          <w:szCs w:val="20"/>
          <w:lang w:val="cs-CZ"/>
        </w:rPr>
      </w:pPr>
      <w:r w:rsidRPr="0000424C">
        <w:rPr>
          <w:lang w:val="cs-CZ"/>
        </w:rPr>
        <w:t>Systémy pro rozpoznávání obličeje zajišťují dva procesy</w:t>
      </w:r>
      <w:r w:rsidR="002A07CC" w:rsidRPr="0000424C">
        <w:rPr>
          <w:lang w:val="cs-CZ"/>
        </w:rPr>
        <w:t>:</w:t>
      </w:r>
    </w:p>
    <w:p w:rsidR="002A07CC" w:rsidRPr="0000424C" w:rsidRDefault="002A07CC" w:rsidP="00F16BCC"/>
    <w:p w:rsidR="002A07CC" w:rsidRPr="0000424C" w:rsidRDefault="002A07CC" w:rsidP="00F16BCC">
      <w:pPr>
        <w:pStyle w:val="eCheckBoxText"/>
        <w:rPr>
          <w:rStyle w:val="eTerm"/>
        </w:rPr>
      </w:pPr>
      <w:r w:rsidRPr="0000424C">
        <w:rPr>
          <w:rStyle w:val="eCheckBoxSquareChar"/>
        </w:rPr>
        <w:t>□</w:t>
      </w:r>
      <w:r w:rsidR="00F16BCC" w:rsidRPr="0000424C">
        <w:rPr>
          <w:rStyle w:val="eCheckBoxSquareChar"/>
        </w:rPr>
        <w:tab/>
      </w:r>
      <w:r w:rsidRPr="0000424C">
        <w:t>Aut</w:t>
      </w:r>
      <w:r w:rsidR="004404A6" w:rsidRPr="0000424C">
        <w:t>oriza</w:t>
      </w:r>
      <w:r w:rsidR="0000424C" w:rsidRPr="0000424C">
        <w:t>c</w:t>
      </w:r>
      <w:r w:rsidR="006E6B7E">
        <w:t>e</w:t>
      </w:r>
      <w:r w:rsidR="004404A6" w:rsidRPr="0000424C">
        <w:t xml:space="preserve"> a </w:t>
      </w:r>
      <w:r w:rsidR="00B56585">
        <w:t>verifikace</w:t>
      </w:r>
    </w:p>
    <w:p w:rsidR="002A07CC" w:rsidRPr="0000424C" w:rsidRDefault="002A07CC" w:rsidP="00F16BCC">
      <w:pPr>
        <w:pStyle w:val="eCheckBoxText"/>
      </w:pPr>
      <w:r w:rsidRPr="0000424C">
        <w:rPr>
          <w:rStyle w:val="eCheckBoxSquareChar"/>
        </w:rPr>
        <w:t>□</w:t>
      </w:r>
      <w:r w:rsidR="00F16BCC" w:rsidRPr="0000424C">
        <w:rPr>
          <w:rStyle w:val="eCheckBoxSquareChar"/>
        </w:rPr>
        <w:tab/>
      </w:r>
      <w:r w:rsidR="006E6B7E" w:rsidRPr="0000424C">
        <w:t>Autorizac</w:t>
      </w:r>
      <w:r w:rsidR="006E6B7E">
        <w:t>e</w:t>
      </w:r>
      <w:r w:rsidR="006E6B7E" w:rsidRPr="0000424C">
        <w:t xml:space="preserve"> </w:t>
      </w:r>
      <w:r w:rsidR="0000424C" w:rsidRPr="0000424C">
        <w:t>a</w:t>
      </w:r>
      <w:r w:rsidR="004404A6" w:rsidRPr="0000424C">
        <w:t xml:space="preserve"> i</w:t>
      </w:r>
      <w:r w:rsidR="0000424C" w:rsidRPr="0000424C">
        <w:t>dentifikac</w:t>
      </w:r>
      <w:r w:rsidR="006E6B7E">
        <w:t>e</w:t>
      </w:r>
    </w:p>
    <w:p w:rsidR="002A07CC" w:rsidRPr="00873F10" w:rsidRDefault="00873F10" w:rsidP="00F16BCC">
      <w:pPr>
        <w:pStyle w:val="eCheckBoxText"/>
        <w:rPr>
          <w:rStyle w:val="eTerm"/>
          <w:sz w:val="20"/>
          <w:szCs w:val="20"/>
        </w:rPr>
      </w:pPr>
      <w:r w:rsidRPr="0000424C">
        <w:rPr>
          <w:rStyle w:val="eCheckBoxSquareChar"/>
        </w:rPr>
        <w:t>□</w:t>
      </w:r>
      <w:r w:rsidR="00F16BCC" w:rsidRPr="0000424C">
        <w:rPr>
          <w:color w:val="FF0000"/>
          <w:szCs w:val="40"/>
        </w:rPr>
        <w:tab/>
      </w:r>
      <w:r w:rsidR="00B56585">
        <w:t>Verifikace</w:t>
      </w:r>
      <w:r w:rsidR="004404A6" w:rsidRPr="00873F10">
        <w:t xml:space="preserve"> a i</w:t>
      </w:r>
      <w:r w:rsidR="0000424C" w:rsidRPr="00873F10">
        <w:t>dentifikac</w:t>
      </w:r>
      <w:r w:rsidR="006E6B7E">
        <w:t>e</w:t>
      </w:r>
      <w:bookmarkStart w:id="0" w:name="_GoBack"/>
      <w:bookmarkEnd w:id="0"/>
    </w:p>
    <w:p w:rsidR="002A07CC" w:rsidRPr="0000424C" w:rsidRDefault="002A07CC" w:rsidP="00F16BCC">
      <w:pPr>
        <w:pStyle w:val="eCheckBoxText"/>
      </w:pPr>
      <w:r w:rsidRPr="0000424C">
        <w:rPr>
          <w:rStyle w:val="eCheckBoxSquareChar"/>
        </w:rPr>
        <w:t>□</w:t>
      </w:r>
      <w:r w:rsidR="00F16BCC" w:rsidRPr="0000424C">
        <w:rPr>
          <w:rStyle w:val="eCheckBoxSquareChar"/>
        </w:rPr>
        <w:tab/>
      </w:r>
      <w:r w:rsidR="0000424C">
        <w:t>Rozpoznání a určení obličeje</w:t>
      </w:r>
    </w:p>
    <w:p w:rsidR="008938AC" w:rsidRPr="0000424C" w:rsidRDefault="008938AC" w:rsidP="00F16BCC">
      <w:pPr>
        <w:pStyle w:val="eLineBottom"/>
      </w:pPr>
    </w:p>
    <w:p w:rsidR="00D9194C" w:rsidRPr="0000424C" w:rsidRDefault="00D9194C" w:rsidP="00F16BCC"/>
    <w:p w:rsidR="00F0467D" w:rsidRPr="0000424C" w:rsidRDefault="004404A6" w:rsidP="00F16BCC">
      <w:pPr>
        <w:pStyle w:val="eTask"/>
        <w:rPr>
          <w:lang w:val="cs-CZ"/>
        </w:rPr>
      </w:pPr>
      <w:r w:rsidRPr="0000424C">
        <w:rPr>
          <w:lang w:val="cs-CZ" w:eastAsia="cs-CZ"/>
        </w:rPr>
        <w:drawing>
          <wp:anchor distT="0" distB="0" distL="114300" distR="114300" simplePos="0" relativeHeight="251657216" behindDoc="0" locked="0" layoutInCell="1" allowOverlap="1" wp14:anchorId="6EB8B261" wp14:editId="3EA02FC5">
            <wp:simplePos x="0" y="0"/>
            <wp:positionH relativeFrom="column">
              <wp:posOffset>3895090</wp:posOffset>
            </wp:positionH>
            <wp:positionV relativeFrom="paragraph">
              <wp:posOffset>3175</wp:posOffset>
            </wp:positionV>
            <wp:extent cx="2167890" cy="1200150"/>
            <wp:effectExtent l="0" t="0" r="0" b="0"/>
            <wp:wrapNone/>
            <wp:docPr id="3" name="Obrázek 2" descr="feature_extra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ature_extractio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789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424C">
        <w:rPr>
          <w:lang w:val="cs-CZ"/>
        </w:rPr>
        <w:t>Charakteristiky obličeje jsou definovány</w:t>
      </w:r>
      <w:r w:rsidR="002A07CC" w:rsidRPr="0000424C">
        <w:rPr>
          <w:lang w:val="cs-CZ"/>
        </w:rPr>
        <w:t xml:space="preserve">:  </w:t>
      </w:r>
    </w:p>
    <w:p w:rsidR="00F0467D" w:rsidRPr="0000424C" w:rsidRDefault="00F0467D" w:rsidP="00F16BCC"/>
    <w:p w:rsidR="00F0467D" w:rsidRPr="00873F10" w:rsidRDefault="00873F10" w:rsidP="00F16BCC">
      <w:pPr>
        <w:pStyle w:val="eCheckBoxText"/>
      </w:pPr>
      <w:r w:rsidRPr="0000424C">
        <w:rPr>
          <w:rStyle w:val="eCheckBoxSquareChar"/>
        </w:rPr>
        <w:t>□</w:t>
      </w:r>
      <w:r w:rsidR="00F0467D" w:rsidRPr="0000424C">
        <w:rPr>
          <w:color w:val="FF0000"/>
        </w:rPr>
        <w:tab/>
      </w:r>
      <w:r w:rsidR="00B56585">
        <w:t>příznaky</w:t>
      </w:r>
      <w:r w:rsidR="0000424C" w:rsidRPr="00873F10">
        <w:t xml:space="preserve"> extrahovanými z obrazu obličeje</w:t>
      </w:r>
    </w:p>
    <w:p w:rsidR="00F0467D" w:rsidRPr="0000424C" w:rsidRDefault="009E1B9A" w:rsidP="00F16BCC">
      <w:pPr>
        <w:pStyle w:val="eCheckBoxText"/>
      </w:pPr>
      <w:r w:rsidRPr="0000424C">
        <w:rPr>
          <w:rStyle w:val="eCheckBoxSquareChar"/>
        </w:rPr>
        <w:t>□</w:t>
      </w:r>
      <w:r w:rsidR="00F0467D" w:rsidRPr="0000424C">
        <w:tab/>
      </w:r>
      <w:r w:rsidR="00B56585">
        <w:rPr>
          <w:rStyle w:val="hps"/>
        </w:rPr>
        <w:t xml:space="preserve">příznaky hlavních </w:t>
      </w:r>
      <w:r w:rsidR="0000424C">
        <w:rPr>
          <w:rStyle w:val="hps"/>
        </w:rPr>
        <w:t>rys</w:t>
      </w:r>
      <w:r w:rsidR="00B56585">
        <w:rPr>
          <w:rStyle w:val="hps"/>
        </w:rPr>
        <w:t>ů</w:t>
      </w:r>
      <w:r w:rsidR="0000424C">
        <w:rPr>
          <w:rStyle w:val="hps"/>
        </w:rPr>
        <w:t xml:space="preserve"> lidského obličeje</w:t>
      </w:r>
    </w:p>
    <w:p w:rsidR="00F0467D" w:rsidRPr="0000424C" w:rsidRDefault="009E1B9A" w:rsidP="00F16BCC">
      <w:pPr>
        <w:pStyle w:val="eCheckBoxText"/>
      </w:pPr>
      <w:r w:rsidRPr="0000424C">
        <w:rPr>
          <w:rStyle w:val="eCheckBoxSquareChar"/>
        </w:rPr>
        <w:t>□</w:t>
      </w:r>
      <w:r w:rsidR="00F0467D" w:rsidRPr="0000424C">
        <w:tab/>
      </w:r>
      <w:r w:rsidR="00B56585">
        <w:t>příznaky</w:t>
      </w:r>
      <w:r w:rsidR="0000424C">
        <w:t xml:space="preserve"> obrysu lidského obličeje</w:t>
      </w:r>
    </w:p>
    <w:p w:rsidR="00F0467D" w:rsidRPr="0000424C" w:rsidRDefault="00F0467D" w:rsidP="00F16BCC">
      <w:pPr>
        <w:pStyle w:val="eLineBottom"/>
      </w:pPr>
    </w:p>
    <w:p w:rsidR="00D9194C" w:rsidRPr="0000424C" w:rsidRDefault="00D9194C" w:rsidP="00F16BCC"/>
    <w:p w:rsidR="00F0467D" w:rsidRPr="0000424C" w:rsidRDefault="0000424C" w:rsidP="00F16BCC">
      <w:pPr>
        <w:pStyle w:val="eTask"/>
        <w:rPr>
          <w:lang w:val="cs-CZ"/>
        </w:rPr>
      </w:pPr>
      <w:r>
        <w:rPr>
          <w:lang w:val="cs-CZ"/>
        </w:rPr>
        <w:t>Systém pro rozpoznávání obličeje je obvykle založen na dvou hlavních fázích</w:t>
      </w:r>
      <w:r w:rsidR="009E1B9A" w:rsidRPr="0000424C">
        <w:rPr>
          <w:lang w:val="cs-CZ"/>
        </w:rPr>
        <w:t>:</w:t>
      </w:r>
    </w:p>
    <w:p w:rsidR="009E1B9A" w:rsidRPr="0000424C" w:rsidRDefault="009E1B9A" w:rsidP="00F16BCC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:rsidR="009E1B9A" w:rsidRPr="0000424C" w:rsidRDefault="009E1B9A" w:rsidP="00F16BCC">
      <w:pPr>
        <w:pStyle w:val="eDotList1"/>
        <w:tabs>
          <w:tab w:val="left" w:pos="2410"/>
        </w:tabs>
        <w:spacing w:after="0"/>
        <w:rPr>
          <w:rStyle w:val="eTerm"/>
        </w:rPr>
      </w:pPr>
      <w:r w:rsidRPr="0000424C">
        <w:rPr>
          <w:noProof/>
          <w:lang w:eastAsia="sk-SK"/>
        </w:rPr>
        <w:t>1.</w:t>
      </w:r>
      <w:r w:rsidRPr="0000424C">
        <w:tab/>
      </w:r>
      <w:r w:rsidR="0000424C">
        <w:t>první fáze</w:t>
      </w:r>
      <w:r w:rsidRPr="0000424C">
        <w:t>:</w:t>
      </w:r>
      <w:r w:rsidR="00F16BCC" w:rsidRPr="0000424C">
        <w:tab/>
      </w:r>
      <w:r w:rsidR="00873F10">
        <w:rPr>
          <w:lang w:val="en-US"/>
        </w:rPr>
        <w:t>____________________________</w:t>
      </w:r>
    </w:p>
    <w:p w:rsidR="009E1B9A" w:rsidRPr="0000424C" w:rsidRDefault="009E1B9A" w:rsidP="00F16BCC">
      <w:pPr>
        <w:tabs>
          <w:tab w:val="left" w:pos="2410"/>
        </w:tabs>
      </w:pPr>
    </w:p>
    <w:p w:rsidR="009E1B9A" w:rsidRPr="0000424C" w:rsidRDefault="009E1B9A" w:rsidP="00F16BCC">
      <w:pPr>
        <w:pStyle w:val="eDotList1"/>
        <w:tabs>
          <w:tab w:val="left" w:pos="2410"/>
        </w:tabs>
        <w:spacing w:after="0"/>
      </w:pPr>
      <w:r w:rsidRPr="0000424C">
        <w:rPr>
          <w:noProof/>
          <w:lang w:eastAsia="sk-SK"/>
        </w:rPr>
        <w:t>2.</w:t>
      </w:r>
      <w:r w:rsidRPr="0000424C">
        <w:tab/>
      </w:r>
      <w:r w:rsidR="0000424C">
        <w:t>druhá fáze</w:t>
      </w:r>
      <w:r w:rsidRPr="0000424C">
        <w:t>:</w:t>
      </w:r>
      <w:r w:rsidR="00F16BCC" w:rsidRPr="0000424C">
        <w:tab/>
      </w:r>
      <w:r w:rsidR="00873F10">
        <w:rPr>
          <w:lang w:val="en-US"/>
        </w:rPr>
        <w:t>____________________________</w:t>
      </w:r>
    </w:p>
    <w:p w:rsidR="009E1B9A" w:rsidRPr="0000424C" w:rsidRDefault="009E1B9A" w:rsidP="00F16BCC"/>
    <w:p w:rsidR="00F16BCC" w:rsidRPr="0000424C" w:rsidRDefault="00F16BCC" w:rsidP="00F16BCC">
      <w:pPr>
        <w:pStyle w:val="eLineBottom"/>
      </w:pPr>
    </w:p>
    <w:p w:rsidR="00D9194C" w:rsidRPr="0000424C" w:rsidRDefault="00D9194C" w:rsidP="00F16BCC"/>
    <w:p w:rsidR="00F0467D" w:rsidRPr="0000424C" w:rsidRDefault="0000424C" w:rsidP="00F16BCC">
      <w:pPr>
        <w:pStyle w:val="eTask"/>
        <w:rPr>
          <w:lang w:val="cs-CZ"/>
        </w:rPr>
      </w:pPr>
      <w:r>
        <w:rPr>
          <w:lang w:val="cs-CZ"/>
        </w:rPr>
        <w:t>Uspořádejte ve správném pořadí dílčí procesy rozpoznávání obličeje, a to postupně od pořízení snímlu až po proces sledování obličeje</w:t>
      </w:r>
      <w:r w:rsidR="001E0867" w:rsidRPr="0000424C">
        <w:rPr>
          <w:lang w:val="cs-CZ"/>
        </w:rPr>
        <w:t>.</w:t>
      </w:r>
    </w:p>
    <w:p w:rsidR="00F0467D" w:rsidRPr="0000424C" w:rsidRDefault="00F0467D" w:rsidP="00F16BCC"/>
    <w:p w:rsidR="00D9194C" w:rsidRPr="0000424C" w:rsidRDefault="00F0467D" w:rsidP="00F16BCC">
      <w:pPr>
        <w:pStyle w:val="eCheckBoxText"/>
        <w:tabs>
          <w:tab w:val="left" w:pos="4962"/>
        </w:tabs>
      </w:pPr>
      <w:r w:rsidRPr="0000424C">
        <w:t>1.</w:t>
      </w:r>
      <w:r w:rsidRPr="0000424C">
        <w:tab/>
      </w:r>
      <w:r w:rsidR="00873F10" w:rsidRPr="006E6B7E">
        <w:t>____________________________</w:t>
      </w:r>
      <w:r w:rsidR="00F16BCC" w:rsidRPr="0000424C">
        <w:tab/>
      </w:r>
      <w:r w:rsidR="00442021">
        <w:t>lokalizace obličeje</w:t>
      </w:r>
    </w:p>
    <w:p w:rsidR="00D9194C" w:rsidRPr="0000424C" w:rsidRDefault="00D9194C" w:rsidP="00F16BCC">
      <w:pPr>
        <w:tabs>
          <w:tab w:val="left" w:pos="4962"/>
        </w:tabs>
      </w:pPr>
    </w:p>
    <w:p w:rsidR="00D9194C" w:rsidRPr="0000424C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</w:rPr>
      </w:pPr>
      <w:r w:rsidRPr="0000424C">
        <w:t>2.</w:t>
      </w:r>
      <w:r w:rsidRPr="0000424C">
        <w:tab/>
      </w:r>
      <w:r w:rsidR="00873F10" w:rsidRPr="006E6B7E">
        <w:t>____________________________</w:t>
      </w:r>
      <w:r w:rsidR="00F16BCC" w:rsidRPr="0000424C">
        <w:tab/>
      </w:r>
      <w:r w:rsidR="00442021">
        <w:t>sledování obličeje</w:t>
      </w:r>
    </w:p>
    <w:p w:rsidR="00D9194C" w:rsidRPr="0000424C" w:rsidRDefault="00D9194C" w:rsidP="00F16BCC">
      <w:pPr>
        <w:tabs>
          <w:tab w:val="left" w:pos="4962"/>
        </w:tabs>
      </w:pPr>
    </w:p>
    <w:p w:rsidR="00D9194C" w:rsidRPr="0000424C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</w:rPr>
      </w:pPr>
      <w:r w:rsidRPr="0000424C">
        <w:t>3.</w:t>
      </w:r>
      <w:r w:rsidRPr="0000424C">
        <w:tab/>
      </w:r>
      <w:r w:rsidR="00873F10" w:rsidRPr="00290DBA">
        <w:t>____________________________</w:t>
      </w:r>
      <w:r w:rsidR="00F16BCC" w:rsidRPr="0000424C">
        <w:tab/>
      </w:r>
      <w:r w:rsidR="00442021">
        <w:t xml:space="preserve">extrakce </w:t>
      </w:r>
      <w:r w:rsidR="00B56585">
        <w:t>příznaků</w:t>
      </w:r>
    </w:p>
    <w:p w:rsidR="00D9194C" w:rsidRPr="0000424C" w:rsidRDefault="00D9194C" w:rsidP="00F16BCC">
      <w:pPr>
        <w:tabs>
          <w:tab w:val="left" w:pos="4962"/>
        </w:tabs>
      </w:pPr>
    </w:p>
    <w:p w:rsidR="00D9194C" w:rsidRPr="0000424C" w:rsidRDefault="00D9194C" w:rsidP="00F16BCC">
      <w:pPr>
        <w:pStyle w:val="eCheckBoxText"/>
        <w:tabs>
          <w:tab w:val="left" w:pos="4962"/>
        </w:tabs>
      </w:pPr>
      <w:r w:rsidRPr="0000424C">
        <w:t>4.</w:t>
      </w:r>
      <w:r w:rsidRPr="0000424C">
        <w:tab/>
      </w:r>
      <w:r w:rsidR="00873F10" w:rsidRPr="00290DBA">
        <w:t>____________________________</w:t>
      </w:r>
      <w:r w:rsidR="00F16BCC" w:rsidRPr="0000424C">
        <w:tab/>
      </w:r>
      <w:r w:rsidR="00B56585">
        <w:t>získání vstupního obrazu</w:t>
      </w:r>
    </w:p>
    <w:p w:rsidR="00D9194C" w:rsidRPr="0000424C" w:rsidRDefault="00D9194C" w:rsidP="00F16BCC">
      <w:pPr>
        <w:tabs>
          <w:tab w:val="left" w:pos="4962"/>
        </w:tabs>
      </w:pPr>
    </w:p>
    <w:p w:rsidR="00D9194C" w:rsidRPr="0000424C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</w:rPr>
      </w:pPr>
      <w:r w:rsidRPr="0000424C">
        <w:t>5.</w:t>
      </w:r>
      <w:r w:rsidRPr="0000424C">
        <w:tab/>
      </w:r>
      <w:r w:rsidR="00873F10" w:rsidRPr="00290DBA">
        <w:t>____________________________</w:t>
      </w:r>
      <w:r w:rsidR="00F16BCC" w:rsidRPr="0000424C">
        <w:tab/>
      </w:r>
      <w:r w:rsidR="00442021">
        <w:t>tréninkový proces</w:t>
      </w:r>
    </w:p>
    <w:p w:rsidR="00D9194C" w:rsidRPr="0000424C" w:rsidRDefault="00D9194C" w:rsidP="00F16BCC">
      <w:pPr>
        <w:tabs>
          <w:tab w:val="left" w:pos="4962"/>
        </w:tabs>
        <w:rPr>
          <w:rStyle w:val="eTerm"/>
          <w:bCs/>
          <w:iCs/>
        </w:rPr>
      </w:pPr>
    </w:p>
    <w:p w:rsidR="00D9194C" w:rsidRDefault="00D9194C" w:rsidP="00873F10">
      <w:pPr>
        <w:pStyle w:val="eCheckBoxText"/>
        <w:tabs>
          <w:tab w:val="left" w:pos="4962"/>
        </w:tabs>
      </w:pPr>
      <w:r w:rsidRPr="0000424C">
        <w:t>6.</w:t>
      </w:r>
      <w:r w:rsidRPr="0000424C">
        <w:tab/>
      </w:r>
      <w:r w:rsidR="00873F10" w:rsidRPr="006E6B7E">
        <w:rPr>
          <w:lang w:val="es-ES"/>
        </w:rPr>
        <w:t>____________________________</w:t>
      </w:r>
      <w:r w:rsidR="00F16BCC" w:rsidRPr="0000424C">
        <w:tab/>
      </w:r>
      <w:r w:rsidR="005B5A96" w:rsidRPr="0000424C">
        <w:t>normaliza</w:t>
      </w:r>
      <w:r w:rsidR="00442021">
        <w:t>ce</w:t>
      </w:r>
    </w:p>
    <w:p w:rsidR="00873F10" w:rsidRPr="0000424C" w:rsidRDefault="00873F10" w:rsidP="00873F10">
      <w:pPr>
        <w:pStyle w:val="eCheckBoxText"/>
        <w:tabs>
          <w:tab w:val="left" w:pos="4962"/>
        </w:tabs>
      </w:pPr>
    </w:p>
    <w:p w:rsidR="00D9194C" w:rsidRPr="0000424C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</w:rPr>
      </w:pPr>
      <w:r w:rsidRPr="0000424C">
        <w:t>7.</w:t>
      </w:r>
      <w:r w:rsidRPr="0000424C">
        <w:tab/>
      </w:r>
      <w:r w:rsidR="00873F10">
        <w:rPr>
          <w:lang w:val="en-US"/>
        </w:rPr>
        <w:t>____________________________</w:t>
      </w:r>
      <w:r w:rsidR="00F16BCC" w:rsidRPr="0000424C">
        <w:tab/>
      </w:r>
      <w:r w:rsidR="00B56585">
        <w:t>klasifikace</w:t>
      </w:r>
      <w:r w:rsidR="00442021">
        <w:t xml:space="preserve"> obličeje</w:t>
      </w:r>
    </w:p>
    <w:p w:rsidR="00D9194C" w:rsidRPr="0000424C" w:rsidRDefault="00D9194C" w:rsidP="00F16BCC">
      <w:pPr>
        <w:tabs>
          <w:tab w:val="left" w:pos="4962"/>
        </w:tabs>
      </w:pPr>
    </w:p>
    <w:p w:rsidR="00D9194C" w:rsidRPr="0000424C" w:rsidRDefault="00D9194C" w:rsidP="00F16BCC">
      <w:pPr>
        <w:pStyle w:val="eCheckBoxText"/>
        <w:tabs>
          <w:tab w:val="left" w:pos="4962"/>
        </w:tabs>
      </w:pPr>
      <w:r w:rsidRPr="0000424C">
        <w:t>8.</w:t>
      </w:r>
      <w:r w:rsidRPr="0000424C">
        <w:tab/>
      </w:r>
      <w:r w:rsidR="00873F10">
        <w:rPr>
          <w:lang w:val="en-US"/>
        </w:rPr>
        <w:t>____________________________</w:t>
      </w:r>
      <w:r w:rsidR="00F16BCC" w:rsidRPr="0000424C">
        <w:tab/>
      </w:r>
      <w:r w:rsidR="00442021">
        <w:t>předzpracování údajů</w:t>
      </w:r>
    </w:p>
    <w:p w:rsidR="00F0467D" w:rsidRPr="0000424C" w:rsidRDefault="00F0467D" w:rsidP="00F16BCC"/>
    <w:p w:rsidR="00F16BCC" w:rsidRPr="0000424C" w:rsidRDefault="00F16BCC">
      <w:pPr>
        <w:rPr>
          <w:b/>
          <w:noProof/>
          <w:lang w:eastAsia="sk-SK"/>
        </w:rPr>
      </w:pPr>
      <w:r w:rsidRPr="0000424C">
        <w:br w:type="page"/>
      </w:r>
    </w:p>
    <w:p w:rsidR="00D9194C" w:rsidRPr="0000424C" w:rsidRDefault="00F16BCC" w:rsidP="00F16BCC">
      <w:pPr>
        <w:pStyle w:val="eTask"/>
        <w:rPr>
          <w:lang w:val="cs-CZ"/>
        </w:rPr>
      </w:pPr>
      <w:r w:rsidRPr="0000424C">
        <w:rPr>
          <w:lang w:val="cs-CZ" w:eastAsia="cs-CZ"/>
        </w:rPr>
        <w:lastRenderedPageBreak/>
        <w:drawing>
          <wp:anchor distT="0" distB="0" distL="114300" distR="114300" simplePos="0" relativeHeight="251659264" behindDoc="0" locked="0" layoutInCell="1" allowOverlap="1" wp14:anchorId="4C7245BE" wp14:editId="56EA6EA7">
            <wp:simplePos x="0" y="0"/>
            <wp:positionH relativeFrom="column">
              <wp:posOffset>3062605</wp:posOffset>
            </wp:positionH>
            <wp:positionV relativeFrom="paragraph">
              <wp:posOffset>38364</wp:posOffset>
            </wp:positionV>
            <wp:extent cx="1955165" cy="1257300"/>
            <wp:effectExtent l="0" t="0" r="6985" b="0"/>
            <wp:wrapNone/>
            <wp:docPr id="4" name="Obrázek 3" descr="i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16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2B6C">
        <w:rPr>
          <w:lang w:val="cs-CZ"/>
        </w:rPr>
        <w:t>Identifikace oční duhovky se skládá z</w:t>
      </w:r>
      <w:r w:rsidR="005B5A96" w:rsidRPr="0000424C">
        <w:rPr>
          <w:lang w:val="cs-CZ"/>
        </w:rPr>
        <w:t>:</w:t>
      </w:r>
    </w:p>
    <w:p w:rsidR="00C45D0F" w:rsidRPr="0000424C" w:rsidRDefault="00C45D0F" w:rsidP="00F16BCC"/>
    <w:p w:rsidR="00C45D0F" w:rsidRPr="0000424C" w:rsidRDefault="00C45D0F" w:rsidP="00C45D0F">
      <w:pPr>
        <w:rPr>
          <w:noProof/>
          <w:lang w:eastAsia="sk-SK"/>
        </w:rPr>
      </w:pPr>
      <w:r w:rsidRPr="0000424C">
        <w:rPr>
          <w:noProof/>
          <w:lang w:eastAsia="sk-SK"/>
        </w:rPr>
        <w:t>1.</w:t>
      </w:r>
      <w:r w:rsidR="00D9194C" w:rsidRPr="0000424C">
        <w:rPr>
          <w:noProof/>
          <w:lang w:eastAsia="sk-SK"/>
        </w:rPr>
        <w:tab/>
      </w:r>
      <w:r w:rsidR="00873F10">
        <w:rPr>
          <w:lang w:val="en-US"/>
        </w:rPr>
        <w:t>____________________________</w:t>
      </w:r>
    </w:p>
    <w:p w:rsidR="00C45D0F" w:rsidRPr="0000424C" w:rsidRDefault="00C45D0F" w:rsidP="00F16BCC"/>
    <w:p w:rsidR="00C45D0F" w:rsidRPr="0000424C" w:rsidRDefault="00C45D0F" w:rsidP="00C45D0F">
      <w:pPr>
        <w:rPr>
          <w:noProof/>
          <w:lang w:eastAsia="sk-SK"/>
        </w:rPr>
      </w:pPr>
      <w:r w:rsidRPr="0000424C">
        <w:rPr>
          <w:noProof/>
          <w:lang w:eastAsia="sk-SK"/>
        </w:rPr>
        <w:t>2.</w:t>
      </w:r>
      <w:r w:rsidRPr="0000424C">
        <w:tab/>
      </w:r>
      <w:r w:rsidR="00873F10">
        <w:rPr>
          <w:lang w:val="en-US"/>
        </w:rPr>
        <w:t>____________________________</w:t>
      </w:r>
    </w:p>
    <w:p w:rsidR="00C45D0F" w:rsidRPr="0000424C" w:rsidRDefault="00C45D0F" w:rsidP="00F16BCC">
      <w:pPr>
        <w:rPr>
          <w:noProof/>
          <w:lang w:eastAsia="sk-SK"/>
        </w:rPr>
      </w:pPr>
    </w:p>
    <w:p w:rsidR="00C45D0F" w:rsidRPr="0000424C" w:rsidRDefault="00C45D0F" w:rsidP="00C45D0F">
      <w:pPr>
        <w:rPr>
          <w:rStyle w:val="eTerm"/>
        </w:rPr>
      </w:pPr>
      <w:r w:rsidRPr="0000424C">
        <w:rPr>
          <w:noProof/>
          <w:lang w:eastAsia="sk-SK"/>
        </w:rPr>
        <w:t>3.</w:t>
      </w:r>
      <w:r w:rsidRPr="0000424C">
        <w:tab/>
      </w:r>
      <w:r w:rsidR="00873F10">
        <w:rPr>
          <w:lang w:val="en-US"/>
        </w:rPr>
        <w:t>____________________________</w:t>
      </w:r>
    </w:p>
    <w:p w:rsidR="00C45D0F" w:rsidRPr="0000424C" w:rsidRDefault="00C45D0F" w:rsidP="00F16BCC">
      <w:pPr>
        <w:rPr>
          <w:rStyle w:val="eTerm"/>
        </w:rPr>
      </w:pPr>
    </w:p>
    <w:p w:rsidR="00F16BCC" w:rsidRPr="0000424C" w:rsidRDefault="00F16BCC" w:rsidP="00F16BCC">
      <w:pPr>
        <w:pStyle w:val="eLineBottom"/>
      </w:pPr>
    </w:p>
    <w:p w:rsidR="001E514B" w:rsidRPr="0000424C" w:rsidRDefault="001E514B" w:rsidP="00F16BCC"/>
    <w:p w:rsidR="00C45D0F" w:rsidRPr="00873F10" w:rsidRDefault="00C45D0F" w:rsidP="00F16BCC">
      <w:pPr>
        <w:pStyle w:val="eTask"/>
        <w:rPr>
          <w:lang w:val="cs-CZ"/>
        </w:rPr>
      </w:pPr>
      <w:r w:rsidRPr="00873F10">
        <w:rPr>
          <w:lang w:val="cs-CZ"/>
        </w:rPr>
        <w:t xml:space="preserve"> </w:t>
      </w:r>
      <w:r w:rsidR="00642657" w:rsidRPr="00873F10">
        <w:rPr>
          <w:lang w:val="cs-CZ"/>
        </w:rPr>
        <w:t>Hlavními výhodami 3D analýzy obličeje ve srovnání s 2D analýzou j</w:t>
      </w:r>
      <w:r w:rsidR="00E83FBB">
        <w:rPr>
          <w:lang w:val="cs-CZ"/>
        </w:rPr>
        <w:t>sou</w:t>
      </w:r>
      <w:r w:rsidR="003D474B" w:rsidRPr="00873F10">
        <w:rPr>
          <w:lang w:val="cs-CZ"/>
        </w:rPr>
        <w:t>:</w:t>
      </w:r>
    </w:p>
    <w:p w:rsidR="00C45D0F" w:rsidRPr="00873F10" w:rsidRDefault="00C45D0F" w:rsidP="00F16BCC"/>
    <w:p w:rsidR="00E83FBB" w:rsidRPr="00E83FBB" w:rsidRDefault="00E83FBB" w:rsidP="00E83FBB">
      <w:pPr>
        <w:pStyle w:val="eCheckBoxText"/>
        <w:rPr>
          <w:rStyle w:val="eTerm"/>
        </w:rPr>
      </w:pPr>
      <w:r w:rsidRPr="0000424C">
        <w:rPr>
          <w:rStyle w:val="eCheckBoxSquareChar"/>
        </w:rPr>
        <w:t>□</w:t>
      </w:r>
      <w:r w:rsidRPr="00E83FBB">
        <w:rPr>
          <w:szCs w:val="40"/>
        </w:rPr>
        <w:tab/>
      </w:r>
      <w:r w:rsidRPr="00E83FBB">
        <w:t>menší citlivost na změny vzhledu</w:t>
      </w:r>
    </w:p>
    <w:p w:rsidR="00E83FBB" w:rsidRPr="00E83FBB" w:rsidRDefault="00E83FBB" w:rsidP="00E83FBB">
      <w:pPr>
        <w:pStyle w:val="eCheckBoxText"/>
      </w:pPr>
      <w:r w:rsidRPr="0000424C">
        <w:rPr>
          <w:rStyle w:val="eCheckBoxSquareChar"/>
        </w:rPr>
        <w:t>□</w:t>
      </w:r>
      <w:r w:rsidRPr="00E83FBB">
        <w:rPr>
          <w:szCs w:val="40"/>
        </w:rPr>
        <w:tab/>
        <w:t>snadnější identifikace změny různých póz obličeje</w:t>
      </w:r>
    </w:p>
    <w:p w:rsidR="00E83FBB" w:rsidRPr="00E83FBB" w:rsidRDefault="00E83FBB" w:rsidP="00E83FBB">
      <w:pPr>
        <w:pStyle w:val="eCheckBoxText"/>
        <w:rPr>
          <w:rStyle w:val="eTerm"/>
          <w:sz w:val="20"/>
          <w:szCs w:val="20"/>
        </w:rPr>
      </w:pPr>
      <w:r w:rsidRPr="0000424C">
        <w:rPr>
          <w:rStyle w:val="eCheckBoxSquareChar"/>
        </w:rPr>
        <w:t>□</w:t>
      </w:r>
      <w:r w:rsidRPr="00E83FBB">
        <w:rPr>
          <w:szCs w:val="40"/>
        </w:rPr>
        <w:tab/>
        <w:t xml:space="preserve">projekční </w:t>
      </w:r>
      <w:r w:rsidRPr="00E83FBB">
        <w:t>povaha 2D obrazů</w:t>
      </w:r>
    </w:p>
    <w:p w:rsidR="00E83FBB" w:rsidRPr="0000424C" w:rsidRDefault="00E83FBB" w:rsidP="00E83FBB">
      <w:pPr>
        <w:pStyle w:val="eCheckBoxText"/>
      </w:pPr>
      <w:r w:rsidRPr="0000424C">
        <w:rPr>
          <w:rStyle w:val="eCheckBoxSquareChar"/>
        </w:rPr>
        <w:t>□</w:t>
      </w:r>
      <w:r w:rsidRPr="0000424C">
        <w:rPr>
          <w:rStyle w:val="eCheckBoxSquareChar"/>
        </w:rPr>
        <w:tab/>
      </w:r>
      <w:r>
        <w:t>jsou ovlivnitelné použitím kosmetických přípravků</w:t>
      </w:r>
    </w:p>
    <w:p w:rsidR="00E83FBB" w:rsidRPr="0000424C" w:rsidRDefault="00E83FBB" w:rsidP="00E83FBB">
      <w:pPr>
        <w:pStyle w:val="eCheckBoxText"/>
      </w:pPr>
      <w:r w:rsidRPr="0000424C">
        <w:rPr>
          <w:rStyle w:val="eCheckBoxSquareChar"/>
        </w:rPr>
        <w:t>□</w:t>
      </w:r>
      <w:r w:rsidRPr="0000424C">
        <w:rPr>
          <w:rStyle w:val="eCheckBoxSquareChar"/>
        </w:rPr>
        <w:tab/>
      </w:r>
      <w:r>
        <w:t>jsou ovlivnitelné změnami osvětlení</w:t>
      </w:r>
    </w:p>
    <w:p w:rsidR="00C45D0F" w:rsidRPr="00873F10" w:rsidRDefault="00C45D0F" w:rsidP="00F16BCC">
      <w:pPr>
        <w:pStyle w:val="eCheckBoxText"/>
      </w:pPr>
    </w:p>
    <w:p w:rsidR="001E514B" w:rsidRPr="00873F10" w:rsidRDefault="001E514B" w:rsidP="00F16BCC">
      <w:pPr>
        <w:pStyle w:val="eLineBottom"/>
      </w:pPr>
    </w:p>
    <w:p w:rsidR="00F16BCC" w:rsidRPr="00873F10" w:rsidRDefault="00F16BCC" w:rsidP="00F16BCC"/>
    <w:p w:rsidR="001E514B" w:rsidRPr="00873F10" w:rsidRDefault="006906E0" w:rsidP="00F16BCC">
      <w:pPr>
        <w:pStyle w:val="eTask"/>
        <w:rPr>
          <w:lang w:val="cs-CZ"/>
        </w:rPr>
      </w:pPr>
      <w:r w:rsidRPr="00873F10">
        <w:rPr>
          <w:lang w:val="cs-CZ"/>
        </w:rPr>
        <w:t>Základní metody 3D rozeznávání obličeje jsou</w:t>
      </w:r>
      <w:r w:rsidR="00C1612E" w:rsidRPr="00873F10">
        <w:rPr>
          <w:lang w:val="cs-CZ"/>
        </w:rPr>
        <w:t>:</w:t>
      </w:r>
    </w:p>
    <w:p w:rsidR="001E514B" w:rsidRPr="00873F10" w:rsidRDefault="001E514B" w:rsidP="00F16BCC"/>
    <w:p w:rsidR="001E514B" w:rsidRPr="00873F10" w:rsidRDefault="00873F10" w:rsidP="00F16BCC">
      <w:pPr>
        <w:pStyle w:val="eCheckBoxText"/>
      </w:pPr>
      <w:r w:rsidRPr="00873F10">
        <w:rPr>
          <w:rStyle w:val="eCheckBoxSquareChar"/>
        </w:rPr>
        <w:t>□</w:t>
      </w:r>
      <w:r w:rsidR="001E514B" w:rsidRPr="00873F10">
        <w:rPr>
          <w:szCs w:val="40"/>
        </w:rPr>
        <w:tab/>
      </w:r>
      <w:r w:rsidR="006906E0" w:rsidRPr="00873F10">
        <w:t>3D rozpoznání povrchu obličeje</w:t>
      </w:r>
    </w:p>
    <w:p w:rsidR="001E514B" w:rsidRPr="00873F10" w:rsidRDefault="001E514B" w:rsidP="00F16BCC">
      <w:pPr>
        <w:pStyle w:val="eCheckBoxText"/>
        <w:rPr>
          <w:rStyle w:val="eCheckBoxSquareChar"/>
        </w:rPr>
      </w:pPr>
      <w:r w:rsidRPr="00873F10">
        <w:rPr>
          <w:rStyle w:val="eCheckBoxSquareChar"/>
        </w:rPr>
        <w:t>□</w:t>
      </w:r>
      <w:r w:rsidRPr="00873F10">
        <w:rPr>
          <w:szCs w:val="40"/>
        </w:rPr>
        <w:tab/>
      </w:r>
      <w:r w:rsidR="006906E0" w:rsidRPr="00873F10">
        <w:rPr>
          <w:szCs w:val="40"/>
        </w:rPr>
        <w:t>3D detailní rozpoznávání obličeje</w:t>
      </w:r>
    </w:p>
    <w:p w:rsidR="001E514B" w:rsidRPr="00873F10" w:rsidRDefault="00873F10" w:rsidP="00F16BCC">
      <w:pPr>
        <w:pStyle w:val="eCheckBoxText"/>
      </w:pPr>
      <w:r w:rsidRPr="00873F10">
        <w:rPr>
          <w:rStyle w:val="eCheckBoxSquareChar"/>
        </w:rPr>
        <w:t>□</w:t>
      </w:r>
      <w:r w:rsidR="001E514B" w:rsidRPr="00873F10">
        <w:rPr>
          <w:szCs w:val="40"/>
        </w:rPr>
        <w:tab/>
      </w:r>
      <w:r w:rsidR="006906E0" w:rsidRPr="00873F10">
        <w:t>3D rozpoznání obličeje na základě vzhledu</w:t>
      </w:r>
    </w:p>
    <w:p w:rsidR="001E514B" w:rsidRPr="00873F10" w:rsidRDefault="00873F10" w:rsidP="00F16BCC">
      <w:pPr>
        <w:pStyle w:val="eCheckBoxText"/>
      </w:pPr>
      <w:r w:rsidRPr="00873F10">
        <w:rPr>
          <w:rStyle w:val="eCheckBoxSquareChar"/>
        </w:rPr>
        <w:t>□</w:t>
      </w:r>
      <w:r w:rsidR="001E514B" w:rsidRPr="00873F10">
        <w:rPr>
          <w:szCs w:val="40"/>
        </w:rPr>
        <w:tab/>
      </w:r>
      <w:r w:rsidR="006906E0" w:rsidRPr="00873F10">
        <w:t>Modelové 3D rozpoznávání obličeje</w:t>
      </w:r>
    </w:p>
    <w:p w:rsidR="00F16BCC" w:rsidRPr="0000424C" w:rsidRDefault="00F16BCC" w:rsidP="00F16BCC">
      <w:pPr>
        <w:pStyle w:val="eLineBottom"/>
      </w:pPr>
    </w:p>
    <w:p w:rsidR="001E514B" w:rsidRPr="0000424C" w:rsidRDefault="001E514B" w:rsidP="00F16BCC"/>
    <w:p w:rsidR="00C1612E" w:rsidRPr="0000424C" w:rsidRDefault="006906E0" w:rsidP="00F16BCC">
      <w:pPr>
        <w:pStyle w:val="eTask"/>
        <w:rPr>
          <w:lang w:val="cs-CZ"/>
        </w:rPr>
      </w:pPr>
      <w:r>
        <w:rPr>
          <w:lang w:val="cs-CZ"/>
        </w:rPr>
        <w:t>Uspořádejte do správného pořadí dílčí procesy 3D rozpoznávání obličeje</w:t>
      </w:r>
      <w:r w:rsidR="00C1612E" w:rsidRPr="0000424C">
        <w:rPr>
          <w:lang w:val="cs-CZ"/>
        </w:rPr>
        <w:t>:</w:t>
      </w:r>
    </w:p>
    <w:p w:rsidR="001E514B" w:rsidRPr="0000424C" w:rsidRDefault="001E514B" w:rsidP="00F16BCC"/>
    <w:p w:rsidR="001E514B" w:rsidRPr="0000424C" w:rsidRDefault="001E514B" w:rsidP="00F16BCC">
      <w:pPr>
        <w:pStyle w:val="eCheckBoxText"/>
        <w:tabs>
          <w:tab w:val="left" w:pos="4536"/>
        </w:tabs>
      </w:pPr>
      <w:r w:rsidRPr="0000424C">
        <w:t>1.</w:t>
      </w:r>
      <w:r w:rsidRPr="0000424C">
        <w:tab/>
      </w:r>
      <w:r w:rsidR="00873F10" w:rsidRPr="00290DBA">
        <w:t>____________________________</w:t>
      </w:r>
      <w:r w:rsidR="00F16BCC" w:rsidRPr="0000424C">
        <w:tab/>
      </w:r>
      <w:r w:rsidR="009B59EC">
        <w:t>předzpracování</w:t>
      </w:r>
    </w:p>
    <w:p w:rsidR="001E514B" w:rsidRPr="0000424C" w:rsidRDefault="001E514B" w:rsidP="00F16BCC">
      <w:pPr>
        <w:pStyle w:val="eCheckBoxText"/>
        <w:tabs>
          <w:tab w:val="left" w:pos="4536"/>
        </w:tabs>
      </w:pPr>
    </w:p>
    <w:p w:rsidR="001E514B" w:rsidRPr="0000424C" w:rsidRDefault="001E514B" w:rsidP="00F16BCC">
      <w:pPr>
        <w:pStyle w:val="eCheckBoxText"/>
        <w:tabs>
          <w:tab w:val="left" w:pos="4536"/>
        </w:tabs>
        <w:rPr>
          <w:rStyle w:val="eTerm"/>
          <w:bCs/>
          <w:iCs/>
        </w:rPr>
      </w:pPr>
      <w:r w:rsidRPr="0000424C">
        <w:t>2.</w:t>
      </w:r>
      <w:r w:rsidRPr="0000424C">
        <w:tab/>
      </w:r>
      <w:r w:rsidR="00873F10" w:rsidRPr="00290DBA">
        <w:t>____________________________</w:t>
      </w:r>
      <w:r w:rsidR="00F16BCC" w:rsidRPr="0000424C">
        <w:tab/>
      </w:r>
      <w:r w:rsidR="009B59EC">
        <w:t xml:space="preserve">extrakce </w:t>
      </w:r>
      <w:r w:rsidR="00E83FBB">
        <w:t>příznaků</w:t>
      </w:r>
    </w:p>
    <w:p w:rsidR="001E514B" w:rsidRPr="0000424C" w:rsidRDefault="001E514B" w:rsidP="00F16BCC">
      <w:pPr>
        <w:pStyle w:val="eCheckBoxText"/>
        <w:tabs>
          <w:tab w:val="left" w:pos="4536"/>
        </w:tabs>
      </w:pPr>
    </w:p>
    <w:p w:rsidR="001E514B" w:rsidRPr="0000424C" w:rsidRDefault="001E514B" w:rsidP="00F16BCC">
      <w:pPr>
        <w:pStyle w:val="eCheckBoxText"/>
        <w:tabs>
          <w:tab w:val="left" w:pos="4536"/>
        </w:tabs>
        <w:rPr>
          <w:rStyle w:val="eTerm"/>
          <w:bCs/>
          <w:iCs/>
        </w:rPr>
      </w:pPr>
      <w:r w:rsidRPr="0000424C">
        <w:t>3.</w:t>
      </w:r>
      <w:r w:rsidRPr="0000424C">
        <w:tab/>
      </w:r>
      <w:r w:rsidR="00873F10" w:rsidRPr="00290DBA">
        <w:t>____________________________</w:t>
      </w:r>
      <w:r w:rsidR="00F16BCC" w:rsidRPr="0000424C">
        <w:tab/>
      </w:r>
      <w:r w:rsidR="009B59EC">
        <w:t>měření vzdálenosti</w:t>
      </w:r>
    </w:p>
    <w:p w:rsidR="001E514B" w:rsidRPr="0000424C" w:rsidRDefault="001E514B" w:rsidP="00F16BCC">
      <w:pPr>
        <w:pStyle w:val="eCheckBoxText"/>
        <w:tabs>
          <w:tab w:val="left" w:pos="4536"/>
        </w:tabs>
      </w:pPr>
    </w:p>
    <w:p w:rsidR="001E514B" w:rsidRPr="0000424C" w:rsidRDefault="001E514B" w:rsidP="00F16BCC">
      <w:pPr>
        <w:pStyle w:val="eCheckBoxText"/>
        <w:tabs>
          <w:tab w:val="left" w:pos="4536"/>
        </w:tabs>
        <w:rPr>
          <w:rStyle w:val="eTerm"/>
          <w:bCs/>
          <w:iCs/>
        </w:rPr>
      </w:pPr>
      <w:r w:rsidRPr="0000424C">
        <w:t>4.</w:t>
      </w:r>
      <w:r w:rsidRPr="0000424C">
        <w:tab/>
      </w:r>
      <w:r w:rsidR="00873F10" w:rsidRPr="00290DBA">
        <w:t>____________________________</w:t>
      </w:r>
      <w:r w:rsidR="00F16BCC" w:rsidRPr="0000424C">
        <w:tab/>
      </w:r>
      <w:r w:rsidRPr="0000424C">
        <w:t xml:space="preserve">3D </w:t>
      </w:r>
      <w:r w:rsidR="00E83FBB">
        <w:t>snímání</w:t>
      </w:r>
      <w:r w:rsidR="009B59EC" w:rsidRPr="009B59EC">
        <w:t xml:space="preserve"> povrchu obličeje</w:t>
      </w:r>
    </w:p>
    <w:sectPr w:rsidR="001E514B" w:rsidRPr="0000424C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242" w:rsidRDefault="00051242" w:rsidP="00861A1A">
      <w:r>
        <w:separator/>
      </w:r>
    </w:p>
  </w:endnote>
  <w:endnote w:type="continuationSeparator" w:id="0">
    <w:p w:rsidR="00051242" w:rsidRDefault="0005124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90DBA" w:rsidRPr="00290DBA" w:rsidRDefault="00290DBA" w:rsidP="00290DB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90DBA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290DBA" w:rsidP="00290DB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90DBA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242" w:rsidRDefault="00051242" w:rsidP="00861A1A">
      <w:r>
        <w:separator/>
      </w:r>
    </w:p>
  </w:footnote>
  <w:footnote w:type="continuationSeparator" w:id="0">
    <w:p w:rsidR="00051242" w:rsidRDefault="0005124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290DBA" w:rsidRPr="00290DBA">
      <w:rPr>
        <w:rFonts w:ascii="Calibri" w:hAnsi="Calibri"/>
        <w:b/>
        <w:smallCaps/>
        <w:noProof/>
      </w:rPr>
      <w:t>PRACOVNÍ  LIST</w:t>
    </w:r>
  </w:p>
  <w:p w:rsidR="004404A6" w:rsidRPr="00C148FD" w:rsidRDefault="00290DBA" w:rsidP="004404A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90DBA">
      <w:rPr>
        <w:rFonts w:ascii="Calibri" w:hAnsi="Calibri"/>
        <w:smallCaps/>
        <w:noProof/>
        <w:sz w:val="20"/>
        <w:szCs w:val="20"/>
        <w:lang w:val="en-US"/>
      </w:rPr>
      <w:t>IDENTIFIKACE UŽIVATELŮ</w:t>
    </w:r>
  </w:p>
  <w:p w:rsidR="00C148FD" w:rsidRPr="00C148FD" w:rsidRDefault="00C148FD" w:rsidP="004404A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7BBC4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E88A842C"/>
    <w:lvl w:ilvl="0" w:tplc="09BA6044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D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424C"/>
    <w:rsid w:val="0000673F"/>
    <w:rsid w:val="00016AD8"/>
    <w:rsid w:val="00017595"/>
    <w:rsid w:val="00021197"/>
    <w:rsid w:val="00030EDA"/>
    <w:rsid w:val="00045BEB"/>
    <w:rsid w:val="00051242"/>
    <w:rsid w:val="00073ADF"/>
    <w:rsid w:val="0007473C"/>
    <w:rsid w:val="000750C9"/>
    <w:rsid w:val="00087EAC"/>
    <w:rsid w:val="00094A16"/>
    <w:rsid w:val="000A233F"/>
    <w:rsid w:val="000A55B3"/>
    <w:rsid w:val="000C6B3A"/>
    <w:rsid w:val="001224E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0307"/>
    <w:rsid w:val="001922A0"/>
    <w:rsid w:val="00195A08"/>
    <w:rsid w:val="001B057D"/>
    <w:rsid w:val="001D00A1"/>
    <w:rsid w:val="001E0867"/>
    <w:rsid w:val="001E0F8B"/>
    <w:rsid w:val="001E514B"/>
    <w:rsid w:val="001F021B"/>
    <w:rsid w:val="001F6290"/>
    <w:rsid w:val="00213F2C"/>
    <w:rsid w:val="00223478"/>
    <w:rsid w:val="00225015"/>
    <w:rsid w:val="00265ECD"/>
    <w:rsid w:val="00272012"/>
    <w:rsid w:val="002753E6"/>
    <w:rsid w:val="002825A8"/>
    <w:rsid w:val="00283A7C"/>
    <w:rsid w:val="002850DE"/>
    <w:rsid w:val="00290DBA"/>
    <w:rsid w:val="00292860"/>
    <w:rsid w:val="002976A9"/>
    <w:rsid w:val="002A07CC"/>
    <w:rsid w:val="002A4E00"/>
    <w:rsid w:val="002B0278"/>
    <w:rsid w:val="002B0866"/>
    <w:rsid w:val="002B41A8"/>
    <w:rsid w:val="002E301D"/>
    <w:rsid w:val="002E65FC"/>
    <w:rsid w:val="00304ADA"/>
    <w:rsid w:val="00306B9F"/>
    <w:rsid w:val="00307892"/>
    <w:rsid w:val="00312B6C"/>
    <w:rsid w:val="00315203"/>
    <w:rsid w:val="00337851"/>
    <w:rsid w:val="00347E4D"/>
    <w:rsid w:val="00351AF3"/>
    <w:rsid w:val="003648F8"/>
    <w:rsid w:val="0039238A"/>
    <w:rsid w:val="003944C2"/>
    <w:rsid w:val="003B1326"/>
    <w:rsid w:val="003C13BC"/>
    <w:rsid w:val="003C5B45"/>
    <w:rsid w:val="003D41BB"/>
    <w:rsid w:val="003D474B"/>
    <w:rsid w:val="003E01BE"/>
    <w:rsid w:val="003F03EB"/>
    <w:rsid w:val="003F623C"/>
    <w:rsid w:val="003F7F87"/>
    <w:rsid w:val="00402B09"/>
    <w:rsid w:val="00417ED2"/>
    <w:rsid w:val="00426BA1"/>
    <w:rsid w:val="004404A6"/>
    <w:rsid w:val="00442021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A5CB6"/>
    <w:rsid w:val="005B2E55"/>
    <w:rsid w:val="005B37E2"/>
    <w:rsid w:val="005B460C"/>
    <w:rsid w:val="005B5A96"/>
    <w:rsid w:val="005D7525"/>
    <w:rsid w:val="005E1AB1"/>
    <w:rsid w:val="005E20B2"/>
    <w:rsid w:val="005E5A22"/>
    <w:rsid w:val="005F5FA1"/>
    <w:rsid w:val="00625B5A"/>
    <w:rsid w:val="0063686B"/>
    <w:rsid w:val="00642657"/>
    <w:rsid w:val="006435FE"/>
    <w:rsid w:val="0064494B"/>
    <w:rsid w:val="0066326F"/>
    <w:rsid w:val="0068067D"/>
    <w:rsid w:val="0068131D"/>
    <w:rsid w:val="00686B3A"/>
    <w:rsid w:val="006906E0"/>
    <w:rsid w:val="00690FB1"/>
    <w:rsid w:val="006A24C7"/>
    <w:rsid w:val="006B5D59"/>
    <w:rsid w:val="006D39B2"/>
    <w:rsid w:val="006D3F30"/>
    <w:rsid w:val="006D50FA"/>
    <w:rsid w:val="006E6B7E"/>
    <w:rsid w:val="006F0D5B"/>
    <w:rsid w:val="006F787A"/>
    <w:rsid w:val="00710301"/>
    <w:rsid w:val="00734028"/>
    <w:rsid w:val="0073574D"/>
    <w:rsid w:val="007460F9"/>
    <w:rsid w:val="0076745A"/>
    <w:rsid w:val="007738BD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032F4"/>
    <w:rsid w:val="00813612"/>
    <w:rsid w:val="0081479C"/>
    <w:rsid w:val="00825830"/>
    <w:rsid w:val="00826CB2"/>
    <w:rsid w:val="00830375"/>
    <w:rsid w:val="00831014"/>
    <w:rsid w:val="00832323"/>
    <w:rsid w:val="00841971"/>
    <w:rsid w:val="00861A1A"/>
    <w:rsid w:val="00864D93"/>
    <w:rsid w:val="00873F10"/>
    <w:rsid w:val="00882BE0"/>
    <w:rsid w:val="008836CE"/>
    <w:rsid w:val="00891FF5"/>
    <w:rsid w:val="008938AC"/>
    <w:rsid w:val="00893E89"/>
    <w:rsid w:val="00895D19"/>
    <w:rsid w:val="008A3619"/>
    <w:rsid w:val="008B05F5"/>
    <w:rsid w:val="008B6CCD"/>
    <w:rsid w:val="008C64E0"/>
    <w:rsid w:val="008D38F1"/>
    <w:rsid w:val="008F1B37"/>
    <w:rsid w:val="008F5585"/>
    <w:rsid w:val="00912A69"/>
    <w:rsid w:val="00914456"/>
    <w:rsid w:val="009151B7"/>
    <w:rsid w:val="00916DC9"/>
    <w:rsid w:val="0094072E"/>
    <w:rsid w:val="009413F3"/>
    <w:rsid w:val="00950649"/>
    <w:rsid w:val="0095346A"/>
    <w:rsid w:val="00955A25"/>
    <w:rsid w:val="00963F86"/>
    <w:rsid w:val="0097175A"/>
    <w:rsid w:val="00974B16"/>
    <w:rsid w:val="009802AD"/>
    <w:rsid w:val="00985B1B"/>
    <w:rsid w:val="009A5F9E"/>
    <w:rsid w:val="009B59EC"/>
    <w:rsid w:val="009B638C"/>
    <w:rsid w:val="009C7B24"/>
    <w:rsid w:val="009E1B9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56585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2402"/>
    <w:rsid w:val="00BC732E"/>
    <w:rsid w:val="00BD3D30"/>
    <w:rsid w:val="00BD7612"/>
    <w:rsid w:val="00BE6648"/>
    <w:rsid w:val="00BF5E09"/>
    <w:rsid w:val="00BF6970"/>
    <w:rsid w:val="00C0714B"/>
    <w:rsid w:val="00C148FD"/>
    <w:rsid w:val="00C1612E"/>
    <w:rsid w:val="00C2393A"/>
    <w:rsid w:val="00C444FD"/>
    <w:rsid w:val="00C45D0F"/>
    <w:rsid w:val="00C5580D"/>
    <w:rsid w:val="00C57915"/>
    <w:rsid w:val="00C7264E"/>
    <w:rsid w:val="00C767C9"/>
    <w:rsid w:val="00C878F0"/>
    <w:rsid w:val="00CA51B5"/>
    <w:rsid w:val="00CB1345"/>
    <w:rsid w:val="00CC2293"/>
    <w:rsid w:val="00CC266E"/>
    <w:rsid w:val="00CD38F6"/>
    <w:rsid w:val="00CE09BA"/>
    <w:rsid w:val="00CF4DFA"/>
    <w:rsid w:val="00D060B3"/>
    <w:rsid w:val="00D06992"/>
    <w:rsid w:val="00D20A5C"/>
    <w:rsid w:val="00D2650E"/>
    <w:rsid w:val="00D33524"/>
    <w:rsid w:val="00D352EE"/>
    <w:rsid w:val="00D573B0"/>
    <w:rsid w:val="00D6535B"/>
    <w:rsid w:val="00D71B81"/>
    <w:rsid w:val="00D773FA"/>
    <w:rsid w:val="00D878D1"/>
    <w:rsid w:val="00D9194C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20C"/>
    <w:rsid w:val="00E5359D"/>
    <w:rsid w:val="00E54A46"/>
    <w:rsid w:val="00E65738"/>
    <w:rsid w:val="00E83FBB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EF3C05"/>
    <w:rsid w:val="00F0467D"/>
    <w:rsid w:val="00F127EB"/>
    <w:rsid w:val="00F168D6"/>
    <w:rsid w:val="00F16BCC"/>
    <w:rsid w:val="00F24638"/>
    <w:rsid w:val="00F248A4"/>
    <w:rsid w:val="00F46B18"/>
    <w:rsid w:val="00F748A6"/>
    <w:rsid w:val="00F77DF9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0B1A8C"/>
  <w15:docId w15:val="{3121E671-0457-47E0-8C9A-F756ED138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38AC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10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10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10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10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10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16BCC"/>
    <w:pPr>
      <w:numPr>
        <w:numId w:val="2"/>
      </w:numPr>
      <w:tabs>
        <w:tab w:val="left" w:pos="426"/>
      </w:tabs>
      <w:ind w:left="357" w:hanging="357"/>
      <w:contextualSpacing/>
    </w:pPr>
    <w:rPr>
      <w:b/>
      <w:noProof/>
      <w:lang w:val="en-US" w:eastAsia="sk-SK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character" w:customStyle="1" w:styleId="shorttext">
    <w:name w:val="short_text"/>
    <w:basedOn w:val="Standardnpsmoodstavce"/>
    <w:rsid w:val="004404A6"/>
  </w:style>
  <w:style w:type="character" w:customStyle="1" w:styleId="hps">
    <w:name w:val="hps"/>
    <w:basedOn w:val="Standardnpsmoodstavce"/>
    <w:rsid w:val="00440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47</TotalTime>
  <Pages>2</Pages>
  <Words>285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Marek Nevosad</cp:lastModifiedBy>
  <cp:revision>13</cp:revision>
  <cp:lastPrinted>2013-05-24T15:00:00Z</cp:lastPrinted>
  <dcterms:created xsi:type="dcterms:W3CDTF">2016-07-28T12:20:00Z</dcterms:created>
  <dcterms:modified xsi:type="dcterms:W3CDTF">2017-09-29T10:23:00Z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