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928" w:rsidRPr="00C755F0" w:rsidRDefault="00F57928" w:rsidP="00F57928">
      <w:pPr>
        <w:pStyle w:val="eTask"/>
        <w:ind w:left="284" w:hanging="284"/>
        <w:rPr>
          <w:bCs/>
          <w:noProof/>
          <w:lang w:val="en-GB"/>
        </w:rPr>
      </w:pPr>
      <w:r w:rsidRPr="00C755F0">
        <w:rPr>
          <w:rStyle w:val="hps"/>
          <w:lang w:val="en-GB"/>
        </w:rPr>
        <w:t>Communication through the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supply network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uses a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modulation</w:t>
      </w:r>
      <w:r w:rsidRPr="00C755F0">
        <w:rPr>
          <w:lang w:val="en-GB"/>
        </w:rPr>
        <w:t xml:space="preserve"> for </w:t>
      </w:r>
      <w:r w:rsidRPr="00C755F0">
        <w:rPr>
          <w:rStyle w:val="hps"/>
          <w:lang w:val="en-GB"/>
        </w:rPr>
        <w:t>signal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transmission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in the frequency range</w:t>
      </w:r>
      <w:r w:rsidRPr="00C755F0">
        <w:rPr>
          <w:lang w:val="en-GB"/>
        </w:rPr>
        <w:t>?</w:t>
      </w:r>
    </w:p>
    <w:p w:rsidR="001003A1" w:rsidRPr="00C27BBF" w:rsidRDefault="001003A1" w:rsidP="00CE78BF">
      <w:pPr>
        <w:rPr>
          <w:noProof/>
          <w:lang w:val="sk-SK"/>
        </w:rPr>
      </w:pPr>
    </w:p>
    <w:p w:rsidR="007777E0" w:rsidRPr="00F86533" w:rsidRDefault="007777E0" w:rsidP="007777E0">
      <w:pPr>
        <w:pStyle w:val="eLineBottom"/>
        <w:rPr>
          <w:noProof/>
          <w:lang w:val="sk-SK"/>
        </w:rPr>
      </w:pPr>
      <w:r w:rsidRPr="00F86533">
        <w:rPr>
          <w:rStyle w:val="eCheckBoxSquareChar"/>
          <w:noProof/>
          <w:lang w:val="sk-SK"/>
        </w:rPr>
        <w:t xml:space="preserve">□ </w:t>
      </w:r>
      <w:r w:rsidRPr="00CE78BF">
        <w:rPr>
          <w:rStyle w:val="eCheckBoxTextChar"/>
        </w:rPr>
        <w:t>od 10</w:t>
      </w:r>
      <w:r w:rsidR="00CE78BF" w:rsidRPr="00CE78BF">
        <w:rPr>
          <w:rStyle w:val="eCheckBoxTextChar"/>
        </w:rPr>
        <w:t> </w:t>
      </w:r>
      <w:r w:rsidRPr="00CE78BF">
        <w:rPr>
          <w:rStyle w:val="eCheckBoxTextChar"/>
        </w:rPr>
        <w:t>Hz do 200</w:t>
      </w:r>
      <w:r w:rsidR="00CE78BF" w:rsidRPr="00CE78BF">
        <w:rPr>
          <w:rStyle w:val="eCheckBoxTextChar"/>
        </w:rPr>
        <w:t> </w:t>
      </w:r>
      <w:r w:rsidRPr="00CE78BF">
        <w:rPr>
          <w:rStyle w:val="eCheckBoxTextChar"/>
        </w:rPr>
        <w:t>Hz</w:t>
      </w:r>
    </w:p>
    <w:p w:rsidR="007777E0" w:rsidRPr="00CE78BF" w:rsidRDefault="007777E0" w:rsidP="007777E0">
      <w:pPr>
        <w:pStyle w:val="eLineBottom"/>
        <w:rPr>
          <w:rStyle w:val="eCheckBoxTextChar"/>
        </w:rPr>
      </w:pPr>
      <w:r w:rsidRPr="00F86533">
        <w:rPr>
          <w:rStyle w:val="eCheckBoxSquareChar"/>
          <w:noProof/>
          <w:lang w:val="sk-SK"/>
        </w:rPr>
        <w:t xml:space="preserve">□ </w:t>
      </w:r>
      <w:r w:rsidRPr="00CE78BF">
        <w:rPr>
          <w:rStyle w:val="eCheckBoxTextChar"/>
        </w:rPr>
        <w:t>od 200</w:t>
      </w:r>
      <w:r w:rsidR="00CE78BF" w:rsidRPr="00CE78BF">
        <w:rPr>
          <w:rStyle w:val="eCheckBoxTextChar"/>
        </w:rPr>
        <w:t> </w:t>
      </w:r>
      <w:r w:rsidRPr="00CE78BF">
        <w:rPr>
          <w:rStyle w:val="eCheckBoxTextChar"/>
        </w:rPr>
        <w:t>Hz do 10</w:t>
      </w:r>
      <w:r w:rsidR="00CE78BF" w:rsidRPr="00CE78BF">
        <w:rPr>
          <w:rStyle w:val="eCheckBoxTextChar"/>
        </w:rPr>
        <w:t> kHz</w:t>
      </w:r>
    </w:p>
    <w:p w:rsidR="007777E0" w:rsidRPr="00F86533" w:rsidRDefault="00673B79" w:rsidP="007777E0">
      <w:pPr>
        <w:pStyle w:val="eLineBottom"/>
        <w:rPr>
          <w:noProof/>
          <w:lang w:val="sk-SK"/>
        </w:rPr>
      </w:pPr>
      <w:r w:rsidRPr="00673B79">
        <w:rPr>
          <w:rStyle w:val="eCheckBoxSquareChar"/>
          <w:b/>
          <w:noProof/>
          <w:color w:val="FF0000"/>
          <w:lang w:val="sk-SK"/>
        </w:rPr>
        <w:t>x</w:t>
      </w:r>
      <w:r w:rsidR="007777E0" w:rsidRPr="001E3BB3">
        <w:rPr>
          <w:rStyle w:val="eCheckBoxSquareChar"/>
          <w:noProof/>
          <w:lang w:val="sk-SK"/>
        </w:rPr>
        <w:t xml:space="preserve"> </w:t>
      </w:r>
      <w:r w:rsidR="007777E0" w:rsidRPr="00AA51EB">
        <w:rPr>
          <w:rStyle w:val="eCheckBoxTextChar"/>
          <w:b/>
          <w:color w:val="FF0000"/>
        </w:rPr>
        <w:t>od 20</w:t>
      </w:r>
      <w:r w:rsidR="00CE78BF" w:rsidRPr="00AA51EB">
        <w:rPr>
          <w:rStyle w:val="eCheckBoxTextChar"/>
          <w:b/>
          <w:color w:val="FF0000"/>
        </w:rPr>
        <w:t> </w:t>
      </w:r>
      <w:r w:rsidR="007777E0" w:rsidRPr="00AA51EB">
        <w:rPr>
          <w:rStyle w:val="eCheckBoxTextChar"/>
          <w:b/>
          <w:color w:val="FF0000"/>
        </w:rPr>
        <w:t>kHz do 100</w:t>
      </w:r>
      <w:r w:rsidR="00CE78BF" w:rsidRPr="00AA51EB">
        <w:rPr>
          <w:rStyle w:val="eCheckBoxTextChar"/>
          <w:b/>
          <w:color w:val="FF0000"/>
        </w:rPr>
        <w:t> </w:t>
      </w:r>
      <w:r w:rsidR="007777E0" w:rsidRPr="00AA51EB">
        <w:rPr>
          <w:rStyle w:val="eCheckBoxTextChar"/>
          <w:b/>
          <w:color w:val="FF0000"/>
        </w:rPr>
        <w:t>MHz</w:t>
      </w:r>
    </w:p>
    <w:p w:rsidR="007777E0" w:rsidRPr="00CE78BF" w:rsidRDefault="007777E0" w:rsidP="001003A1">
      <w:pPr>
        <w:pStyle w:val="eLineBottom"/>
        <w:rPr>
          <w:rStyle w:val="eCheckBoxTextChar"/>
        </w:rPr>
      </w:pPr>
      <w:r w:rsidRPr="00F86533">
        <w:rPr>
          <w:rStyle w:val="eCheckBoxSquareChar"/>
          <w:noProof/>
          <w:lang w:val="sk-SK"/>
        </w:rPr>
        <w:t xml:space="preserve">□ </w:t>
      </w:r>
      <w:r w:rsidRPr="00CE78BF">
        <w:rPr>
          <w:rStyle w:val="eCheckBoxTextChar"/>
        </w:rPr>
        <w:t>od 100</w:t>
      </w:r>
      <w:r w:rsidR="00CE78BF" w:rsidRPr="00CE78BF">
        <w:rPr>
          <w:rStyle w:val="eCheckBoxTextChar"/>
        </w:rPr>
        <w:t> </w:t>
      </w:r>
      <w:r w:rsidRPr="00CE78BF">
        <w:rPr>
          <w:rStyle w:val="eCheckBoxTextChar"/>
        </w:rPr>
        <w:t>MHz do 200</w:t>
      </w:r>
      <w:r w:rsidR="00CE78BF" w:rsidRPr="00CE78BF">
        <w:rPr>
          <w:rStyle w:val="eCheckBoxTextChar"/>
        </w:rPr>
        <w:t> MHz</w:t>
      </w:r>
      <w:bookmarkStart w:id="0" w:name="_GoBack"/>
      <w:bookmarkEnd w:id="0"/>
    </w:p>
    <w:p w:rsidR="00F226F0" w:rsidRPr="00C27BBF" w:rsidRDefault="00F226F0" w:rsidP="00F226F0">
      <w:pPr>
        <w:pStyle w:val="eLineBottom"/>
        <w:rPr>
          <w:noProof/>
          <w:szCs w:val="24"/>
          <w:lang w:val="sk-SK"/>
        </w:rPr>
      </w:pPr>
    </w:p>
    <w:p w:rsidR="00F226F0" w:rsidRPr="00C27BBF" w:rsidRDefault="00F226F0" w:rsidP="00F226F0">
      <w:pPr>
        <w:rPr>
          <w:noProof/>
          <w:lang w:val="sk-SK"/>
        </w:rPr>
      </w:pPr>
    </w:p>
    <w:p w:rsidR="00F57928" w:rsidRPr="00C755F0" w:rsidRDefault="00F57928" w:rsidP="00F57928">
      <w:pPr>
        <w:pStyle w:val="eTask"/>
        <w:ind w:left="284" w:hanging="284"/>
        <w:rPr>
          <w:bCs/>
          <w:noProof/>
          <w:lang w:val="en-GB"/>
        </w:rPr>
      </w:pPr>
      <w:r w:rsidRPr="00C755F0">
        <w:rPr>
          <w:rStyle w:val="hps"/>
          <w:lang w:val="en-GB"/>
        </w:rPr>
        <w:t>Arrange the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wireless</w:t>
      </w:r>
      <w:r w:rsidRPr="00C755F0">
        <w:rPr>
          <w:lang w:val="en-GB"/>
        </w:rPr>
        <w:t xml:space="preserve"> technologies </w:t>
      </w:r>
      <w:r w:rsidRPr="00C755F0">
        <w:rPr>
          <w:rStyle w:val="hps"/>
          <w:lang w:val="en-GB"/>
        </w:rPr>
        <w:t>ZigBee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(</w:t>
      </w:r>
      <w:r w:rsidRPr="00C755F0">
        <w:rPr>
          <w:lang w:val="en-GB"/>
        </w:rPr>
        <w:t xml:space="preserve">2400 </w:t>
      </w:r>
      <w:r w:rsidRPr="00C755F0">
        <w:rPr>
          <w:rStyle w:val="hps"/>
          <w:lang w:val="en-GB"/>
        </w:rPr>
        <w:t>Hz</w:t>
      </w:r>
      <w:r w:rsidRPr="00C755F0">
        <w:rPr>
          <w:lang w:val="en-GB"/>
        </w:rPr>
        <w:t xml:space="preserve">), ZigBee </w:t>
      </w:r>
      <w:r w:rsidRPr="00C755F0">
        <w:rPr>
          <w:rStyle w:val="hps"/>
          <w:lang w:val="en-GB"/>
        </w:rPr>
        <w:t>(868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Hz</w:t>
      </w:r>
      <w:r w:rsidRPr="00C755F0">
        <w:rPr>
          <w:lang w:val="en-GB"/>
        </w:rPr>
        <w:t xml:space="preserve">), Z-Wave, </w:t>
      </w:r>
      <w:proofErr w:type="spellStart"/>
      <w:r w:rsidRPr="00C755F0">
        <w:rPr>
          <w:rStyle w:val="hps"/>
          <w:lang w:val="en-GB"/>
        </w:rPr>
        <w:t>EnOcean</w:t>
      </w:r>
      <w:proofErr w:type="spellEnd"/>
      <w:r w:rsidRPr="00C755F0">
        <w:rPr>
          <w:lang w:val="en-GB"/>
        </w:rPr>
        <w:t xml:space="preserve">, Bluetooth according the </w:t>
      </w:r>
      <w:r w:rsidRPr="00C755F0">
        <w:rPr>
          <w:rStyle w:val="hps"/>
          <w:lang w:val="en-GB"/>
        </w:rPr>
        <w:t>transmission speed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(</w:t>
      </w:r>
      <w:r w:rsidRPr="00C755F0">
        <w:rPr>
          <w:lang w:val="en-GB"/>
        </w:rPr>
        <w:t xml:space="preserve">1 </w:t>
      </w:r>
      <w:r w:rsidRPr="00C755F0">
        <w:rPr>
          <w:rStyle w:val="hps"/>
          <w:lang w:val="en-GB"/>
        </w:rPr>
        <w:t>–</w:t>
      </w:r>
      <w:r w:rsidRPr="00C755F0">
        <w:rPr>
          <w:lang w:val="en-GB"/>
        </w:rPr>
        <w:t xml:space="preserve"> the </w:t>
      </w:r>
      <w:r w:rsidRPr="00C755F0">
        <w:rPr>
          <w:rStyle w:val="hps"/>
          <w:lang w:val="en-GB"/>
        </w:rPr>
        <w:t>lowest</w:t>
      </w:r>
      <w:r w:rsidRPr="00C755F0">
        <w:rPr>
          <w:lang w:val="en-GB"/>
        </w:rPr>
        <w:t xml:space="preserve">, </w:t>
      </w:r>
      <w:r w:rsidRPr="00C755F0">
        <w:rPr>
          <w:rStyle w:val="hps"/>
          <w:lang w:val="en-GB"/>
        </w:rPr>
        <w:t>5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- the highest</w:t>
      </w:r>
      <w:r w:rsidRPr="00C755F0">
        <w:rPr>
          <w:lang w:val="en-GB"/>
        </w:rPr>
        <w:t>).</w:t>
      </w:r>
    </w:p>
    <w:p w:rsidR="0053325B" w:rsidRPr="00C27BBF" w:rsidRDefault="0053325B" w:rsidP="00CE78BF">
      <w:pPr>
        <w:rPr>
          <w:noProof/>
          <w:lang w:val="sk-SK"/>
        </w:rPr>
      </w:pPr>
    </w:p>
    <w:p w:rsidR="00F33860" w:rsidRPr="00AA51EB" w:rsidRDefault="00673B79" w:rsidP="00673B79">
      <w:pPr>
        <w:pStyle w:val="Odstavecseseznamem"/>
        <w:numPr>
          <w:ilvl w:val="0"/>
          <w:numId w:val="10"/>
        </w:numPr>
        <w:spacing w:line="480" w:lineRule="auto"/>
        <w:rPr>
          <w:b/>
          <w:noProof/>
          <w:color w:val="FF0000"/>
          <w:lang w:val="sk-SK" w:eastAsia="sk-SK"/>
        </w:rPr>
      </w:pPr>
      <w:proofErr w:type="spellStart"/>
      <w:r w:rsidRPr="00AA51EB">
        <w:rPr>
          <w:b/>
          <w:color w:val="FF0000"/>
        </w:rPr>
        <w:t>ZigBee</w:t>
      </w:r>
      <w:proofErr w:type="spellEnd"/>
      <w:r w:rsidRPr="00AA51EB">
        <w:rPr>
          <w:b/>
          <w:color w:val="FF0000"/>
        </w:rPr>
        <w:t xml:space="preserve"> (868Hz)</w:t>
      </w:r>
    </w:p>
    <w:p w:rsidR="00F33860" w:rsidRPr="00AA51EB" w:rsidRDefault="00673B79" w:rsidP="00673B79">
      <w:pPr>
        <w:pStyle w:val="Odstavecseseznamem"/>
        <w:numPr>
          <w:ilvl w:val="0"/>
          <w:numId w:val="10"/>
        </w:numPr>
        <w:spacing w:line="480" w:lineRule="auto"/>
        <w:rPr>
          <w:b/>
          <w:color w:val="FF0000"/>
        </w:rPr>
      </w:pPr>
      <w:r w:rsidRPr="00AA51EB">
        <w:rPr>
          <w:b/>
          <w:color w:val="FF0000"/>
        </w:rPr>
        <w:t>Z-</w:t>
      </w:r>
      <w:proofErr w:type="spellStart"/>
      <w:r w:rsidRPr="00AA51EB">
        <w:rPr>
          <w:b/>
          <w:color w:val="FF0000"/>
        </w:rPr>
        <w:t>Wave</w:t>
      </w:r>
      <w:proofErr w:type="spellEnd"/>
    </w:p>
    <w:p w:rsidR="00F33860" w:rsidRPr="00AA51EB" w:rsidRDefault="00673B79" w:rsidP="000D2EA6">
      <w:pPr>
        <w:pStyle w:val="Odstavecseseznamem"/>
        <w:numPr>
          <w:ilvl w:val="0"/>
          <w:numId w:val="10"/>
        </w:numPr>
        <w:spacing w:line="480" w:lineRule="auto"/>
        <w:ind w:left="1060" w:hanging="703"/>
        <w:rPr>
          <w:b/>
          <w:color w:val="FF0000"/>
        </w:rPr>
      </w:pPr>
      <w:r w:rsidRPr="00AA51EB">
        <w:rPr>
          <w:b/>
          <w:noProof/>
          <w:color w:val="FF0000"/>
          <w:lang w:val="en-GB"/>
        </w:rPr>
        <w:t>EnOcean</w:t>
      </w:r>
    </w:p>
    <w:p w:rsidR="00F33860" w:rsidRPr="00AA51EB" w:rsidRDefault="00673B79" w:rsidP="000D2EA6">
      <w:pPr>
        <w:pStyle w:val="Odstavecseseznamem"/>
        <w:numPr>
          <w:ilvl w:val="0"/>
          <w:numId w:val="10"/>
        </w:numPr>
        <w:spacing w:line="480" w:lineRule="auto"/>
        <w:ind w:left="1060" w:hanging="703"/>
        <w:rPr>
          <w:b/>
          <w:color w:val="FF0000"/>
        </w:rPr>
      </w:pPr>
      <w:r w:rsidRPr="00AA51EB">
        <w:rPr>
          <w:b/>
          <w:noProof/>
          <w:color w:val="FF0000"/>
          <w:lang w:val="en-GB"/>
        </w:rPr>
        <w:t>ZigBee (2400Hz)</w:t>
      </w:r>
    </w:p>
    <w:p w:rsidR="00673B79" w:rsidRPr="00AA51EB" w:rsidRDefault="00673B79" w:rsidP="000D2EA6">
      <w:pPr>
        <w:pStyle w:val="Odstavecseseznamem"/>
        <w:numPr>
          <w:ilvl w:val="0"/>
          <w:numId w:val="10"/>
        </w:numPr>
        <w:spacing w:line="480" w:lineRule="auto"/>
        <w:ind w:left="1060" w:hanging="703"/>
        <w:rPr>
          <w:b/>
          <w:color w:val="FF0000"/>
        </w:rPr>
      </w:pPr>
      <w:r w:rsidRPr="00AA51EB">
        <w:rPr>
          <w:b/>
          <w:noProof/>
          <w:color w:val="FF0000"/>
          <w:lang w:val="en-GB"/>
        </w:rPr>
        <w:t>Bluetooth</w:t>
      </w:r>
    </w:p>
    <w:p w:rsidR="004A43EB" w:rsidRPr="00C27BBF" w:rsidRDefault="004A43EB" w:rsidP="004A43EB">
      <w:pPr>
        <w:pStyle w:val="eLineBottom"/>
        <w:rPr>
          <w:noProof/>
          <w:szCs w:val="24"/>
          <w:lang w:val="sk-SK"/>
        </w:rPr>
      </w:pPr>
    </w:p>
    <w:p w:rsidR="004A43EB" w:rsidRPr="00C27BBF" w:rsidRDefault="004A43EB" w:rsidP="004A43EB">
      <w:pPr>
        <w:rPr>
          <w:noProof/>
          <w:lang w:val="sk-SK"/>
        </w:rPr>
      </w:pPr>
    </w:p>
    <w:p w:rsidR="00CE78BF" w:rsidRDefault="00CE78BF">
      <w:pPr>
        <w:rPr>
          <w:b/>
          <w:noProof/>
          <w:lang w:val="en-GB"/>
        </w:rPr>
      </w:pPr>
      <w:r>
        <w:rPr>
          <w:noProof/>
          <w:lang w:val="en-GB"/>
        </w:rPr>
        <w:br w:type="page"/>
      </w:r>
    </w:p>
    <w:p w:rsidR="00F57928" w:rsidRPr="000D2EA6" w:rsidRDefault="00F57928" w:rsidP="00F57928">
      <w:pPr>
        <w:pStyle w:val="eTask"/>
        <w:ind w:left="284" w:hanging="284"/>
        <w:rPr>
          <w:bCs/>
          <w:noProof/>
          <w:lang w:val="en-GB"/>
        </w:rPr>
      </w:pPr>
      <w:r w:rsidRPr="00C755F0">
        <w:rPr>
          <w:noProof/>
          <w:lang w:val="en-GB"/>
        </w:rPr>
        <w:lastRenderedPageBreak/>
        <w:t xml:space="preserve">Assign names for the </w:t>
      </w:r>
      <w:r w:rsidRPr="00C755F0">
        <w:rPr>
          <w:rStyle w:val="hps"/>
          <w:lang w:val="en-GB"/>
        </w:rPr>
        <w:t>following wireless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technologies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definitions</w:t>
      </w:r>
      <w:r w:rsidR="00CE78BF">
        <w:rPr>
          <w:rStyle w:val="hps"/>
          <w:lang w:val="en-GB"/>
        </w:rPr>
        <w:t>.</w:t>
      </w:r>
      <w:r w:rsidRPr="00C755F0">
        <w:rPr>
          <w:lang w:val="en-GB"/>
        </w:rPr>
        <w:t xml:space="preserve"> </w:t>
      </w:r>
    </w:p>
    <w:p w:rsidR="000D2EA6" w:rsidRPr="00C755F0" w:rsidRDefault="000D2EA6" w:rsidP="000D2EA6">
      <w:pPr>
        <w:rPr>
          <w:noProof/>
          <w:lang w:val="en-GB"/>
        </w:rPr>
      </w:pPr>
    </w:p>
    <w:p w:rsidR="00F57928" w:rsidRPr="00C755F0" w:rsidRDefault="00F57928" w:rsidP="000D2EA6">
      <w:pPr>
        <w:rPr>
          <w:noProof/>
          <w:lang w:val="en-GB"/>
        </w:rPr>
      </w:pPr>
    </w:p>
    <w:tbl>
      <w:tblPr>
        <w:tblStyle w:val="Mkatabulky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0"/>
        <w:gridCol w:w="1524"/>
        <w:gridCol w:w="5518"/>
      </w:tblGrid>
      <w:tr w:rsidR="00CE78BF" w:rsidRPr="00C755F0" w:rsidTr="00CE78BF">
        <w:tc>
          <w:tcPr>
            <w:tcW w:w="1660" w:type="dxa"/>
            <w:vAlign w:val="center"/>
          </w:tcPr>
          <w:p w:rsidR="00CE78BF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lang w:val="en-GB"/>
              </w:rPr>
            </w:pPr>
            <w:r>
              <w:rPr>
                <w:lang w:val="en-GB"/>
              </w:rPr>
              <w:t>Technology</w:t>
            </w:r>
          </w:p>
          <w:p w:rsidR="000D2EA6" w:rsidRPr="00C755F0" w:rsidRDefault="000D2EA6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lang w:val="en-GB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Default="00CE78BF" w:rsidP="0063318D">
            <w:pPr>
              <w:rPr>
                <w:b/>
                <w:lang w:val="en-GB"/>
              </w:rPr>
            </w:pPr>
          </w:p>
        </w:tc>
        <w:tc>
          <w:tcPr>
            <w:tcW w:w="5518" w:type="dxa"/>
            <w:vAlign w:val="center"/>
          </w:tcPr>
          <w:p w:rsidR="00CE78BF" w:rsidRDefault="00CE78BF" w:rsidP="00CE78B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Definition</w:t>
            </w:r>
          </w:p>
          <w:p w:rsidR="000D2EA6" w:rsidRPr="00C755F0" w:rsidRDefault="000D2EA6" w:rsidP="00CE78BF">
            <w:pPr>
              <w:jc w:val="center"/>
              <w:rPr>
                <w:b/>
                <w:lang w:val="en-GB"/>
              </w:rPr>
            </w:pPr>
          </w:p>
        </w:tc>
      </w:tr>
      <w:tr w:rsidR="00CE78BF" w:rsidRPr="00C755F0" w:rsidTr="00CE78BF">
        <w:tc>
          <w:tcPr>
            <w:tcW w:w="1660" w:type="dxa"/>
            <w:tcBorders>
              <w:bottom w:val="single" w:sz="4" w:space="0" w:color="auto"/>
            </w:tcBorders>
            <w:vAlign w:val="center"/>
          </w:tcPr>
          <w:p w:rsidR="00CE78BF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lang w:val="en-GB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Default="00CE78BF" w:rsidP="0063318D">
            <w:pPr>
              <w:rPr>
                <w:b/>
                <w:lang w:val="en-GB"/>
              </w:rPr>
            </w:pPr>
          </w:p>
        </w:tc>
        <w:tc>
          <w:tcPr>
            <w:tcW w:w="5518" w:type="dxa"/>
            <w:tcBorders>
              <w:bottom w:val="single" w:sz="4" w:space="0" w:color="auto"/>
            </w:tcBorders>
            <w:vAlign w:val="center"/>
          </w:tcPr>
          <w:p w:rsidR="00CE78BF" w:rsidRDefault="00CE78BF" w:rsidP="00CE78BF">
            <w:pPr>
              <w:jc w:val="center"/>
              <w:rPr>
                <w:b/>
                <w:lang w:val="en-GB"/>
              </w:rPr>
            </w:pPr>
          </w:p>
        </w:tc>
      </w:tr>
      <w:tr w:rsidR="00CE78BF" w:rsidRPr="00C755F0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755F0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color w:val="FF0000"/>
                <w:lang w:val="en-GB"/>
              </w:rPr>
            </w:pPr>
            <w:r w:rsidRPr="00C755F0">
              <w:rPr>
                <w:rStyle w:val="hps"/>
                <w:lang w:val="en-GB"/>
              </w:rPr>
              <w:t>Z-</w:t>
            </w:r>
            <w:r w:rsidRPr="00C755F0">
              <w:rPr>
                <w:lang w:val="en-GB"/>
              </w:rPr>
              <w:t>Wave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Pr="00C755F0" w:rsidRDefault="00673B79" w:rsidP="0063318D">
            <w:pPr>
              <w:rPr>
                <w:rStyle w:val="eCheckBoxTextChar"/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254635</wp:posOffset>
                      </wp:positionV>
                      <wp:extent cx="952500" cy="800100"/>
                      <wp:effectExtent l="0" t="0" r="19050" b="19050"/>
                      <wp:wrapNone/>
                      <wp:docPr id="6" name="Přímá spojnic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00" cy="8001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48BCCF" id="Přímá spojnice 6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20.05pt" to="69.5pt,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" strokecolor="red" strokeweight="1.25pt"/>
                  </w:pict>
                </mc:Fallback>
              </mc:AlternateConten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755F0" w:rsidRDefault="00CE78BF" w:rsidP="0063318D">
            <w:pPr>
              <w:rPr>
                <w:rStyle w:val="eCheckBoxTextChar"/>
                <w:lang w:val="en-GB"/>
              </w:rPr>
            </w:pPr>
            <w:r w:rsidRPr="00C755F0">
              <w:rPr>
                <w:rStyle w:val="eCheckBoxTextChar"/>
                <w:lang w:val="en-GB"/>
              </w:rPr>
              <w:t>It has been proposed for use in a home automation and also in industrial use.  It is a networking standard operating in the called routed mode</w:t>
            </w:r>
          </w:p>
        </w:tc>
      </w:tr>
      <w:tr w:rsidR="00CE78BF" w:rsidRPr="00C755F0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755F0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color w:val="FF0000"/>
                <w:lang w:val="en-GB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Pr="00C755F0" w:rsidRDefault="00CE78BF" w:rsidP="0063318D">
            <w:pPr>
              <w:rPr>
                <w:rStyle w:val="eCheckBoxTextChar"/>
                <w:lang w:val="en-GB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755F0" w:rsidRDefault="00CE78BF" w:rsidP="0063318D">
            <w:pPr>
              <w:rPr>
                <w:rStyle w:val="eCheckBoxTextChar"/>
                <w:lang w:val="en-GB"/>
              </w:rPr>
            </w:pPr>
          </w:p>
        </w:tc>
      </w:tr>
      <w:tr w:rsidR="00CE78BF" w:rsidRPr="00C755F0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755F0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GB"/>
              </w:rPr>
            </w:pPr>
            <w:r w:rsidRPr="00C755F0">
              <w:rPr>
                <w:lang w:val="en-GB"/>
              </w:rPr>
              <w:t>ZigBee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Default="00673B79" w:rsidP="0063318D">
            <w:pPr>
              <w:rPr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0828AC" wp14:editId="7D0D2420">
                      <wp:simplePos x="0" y="0"/>
                      <wp:positionH relativeFrom="column">
                        <wp:posOffset>-79375</wp:posOffset>
                      </wp:positionH>
                      <wp:positionV relativeFrom="page">
                        <wp:posOffset>-459105</wp:posOffset>
                      </wp:positionV>
                      <wp:extent cx="962025" cy="800100"/>
                      <wp:effectExtent l="0" t="0" r="28575" b="19050"/>
                      <wp:wrapNone/>
                      <wp:docPr id="4" name="Přímá spojni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62025" cy="8001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7312C3" id="Přímá spojnice 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-6.25pt,-36.15pt" to="69.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755F0" w:rsidRDefault="00CE78BF" w:rsidP="0063318D">
            <w:pPr>
              <w:rPr>
                <w:lang w:val="en-GB"/>
              </w:rPr>
            </w:pPr>
            <w:r>
              <w:rPr>
                <w:lang w:val="en-GB"/>
              </w:rPr>
              <w:t xml:space="preserve">This standard </w:t>
            </w:r>
            <w:r w:rsidRPr="00B039B1">
              <w:rPr>
                <w:lang w:val="en-US"/>
              </w:rPr>
              <w:t>is focused primarily on applications for home automation</w:t>
            </w:r>
            <w:r>
              <w:rPr>
                <w:lang w:val="en-US"/>
              </w:rPr>
              <w:t xml:space="preserve">. </w:t>
            </w:r>
            <w:r w:rsidRPr="00B039B1">
              <w:rPr>
                <w:lang w:val="en-US"/>
              </w:rPr>
              <w:t xml:space="preserve">The communication protocol of </w:t>
            </w:r>
            <w:r>
              <w:rPr>
                <w:lang w:val="en-US"/>
              </w:rPr>
              <w:t>this technology</w:t>
            </w:r>
            <w:r w:rsidRPr="00B039B1">
              <w:rPr>
                <w:lang w:val="en-US"/>
              </w:rPr>
              <w:t xml:space="preserve"> routes messages using </w:t>
            </w:r>
            <w:bookmarkStart w:id="1" w:name="OLE_LINK2"/>
            <w:r w:rsidRPr="00C755F0">
              <w:t xml:space="preserve">Source </w:t>
            </w:r>
            <w:proofErr w:type="spellStart"/>
            <w:r w:rsidRPr="00C755F0">
              <w:t>Routing</w:t>
            </w:r>
            <w:proofErr w:type="spellEnd"/>
            <w:r w:rsidRPr="00C755F0">
              <w:t xml:space="preserve"> </w:t>
            </w:r>
            <w:proofErr w:type="spellStart"/>
            <w:r w:rsidRPr="00C755F0">
              <w:t>Algorithm</w:t>
            </w:r>
            <w:bookmarkEnd w:id="1"/>
            <w:proofErr w:type="spellEnd"/>
            <w:r w:rsidRPr="00C755F0">
              <w:rPr>
                <w:lang w:val="en-US"/>
              </w:rPr>
              <w:t xml:space="preserve"> (</w:t>
            </w:r>
            <w:r w:rsidRPr="00C755F0">
              <w:t>SRA</w:t>
            </w:r>
            <w:r w:rsidRPr="00C755F0">
              <w:rPr>
                <w:lang w:val="en-US"/>
              </w:rPr>
              <w:t>).</w:t>
            </w:r>
          </w:p>
        </w:tc>
      </w:tr>
      <w:tr w:rsidR="00CE78BF" w:rsidRPr="00C755F0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755F0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GB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Default="00CE78BF" w:rsidP="0063318D">
            <w:pPr>
              <w:rPr>
                <w:lang w:val="en-GB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Default="00CE78BF" w:rsidP="0063318D">
            <w:pPr>
              <w:rPr>
                <w:lang w:val="en-GB"/>
              </w:rPr>
            </w:pPr>
          </w:p>
        </w:tc>
      </w:tr>
      <w:tr w:rsidR="00CE78BF" w:rsidRPr="00C755F0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755F0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GB"/>
              </w:rPr>
            </w:pPr>
            <w:proofErr w:type="spellStart"/>
            <w:r w:rsidRPr="00C755F0">
              <w:rPr>
                <w:lang w:val="en-GB"/>
              </w:rPr>
              <w:t>WiFi</w:t>
            </w:r>
            <w:proofErr w:type="spellEnd"/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Default="00673B79" w:rsidP="0063318D">
            <w:pPr>
              <w:rPr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C6B8DF" wp14:editId="74AF1FC5">
                      <wp:simplePos x="0" y="0"/>
                      <wp:positionH relativeFrom="column">
                        <wp:posOffset>-69850</wp:posOffset>
                      </wp:positionH>
                      <wp:positionV relativeFrom="page">
                        <wp:posOffset>366395</wp:posOffset>
                      </wp:positionV>
                      <wp:extent cx="962025" cy="0"/>
                      <wp:effectExtent l="0" t="0" r="28575" b="19050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62025" cy="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D37714" id="Přímá spojnic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5pt,28.85pt" to="70.2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" strokecolor="red" strokeweight="1.25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755F0" w:rsidRDefault="00CE78BF" w:rsidP="0063318D">
            <w:pPr>
              <w:rPr>
                <w:lang w:val="en-GB"/>
              </w:rPr>
            </w:pPr>
            <w:r>
              <w:rPr>
                <w:lang w:val="en-US"/>
              </w:rPr>
              <w:t xml:space="preserve">It is </w:t>
            </w:r>
            <w:r w:rsidRPr="00B039B1">
              <w:rPr>
                <w:lang w:val="en-US"/>
              </w:rPr>
              <w:t>used to connect the IP camera in home automation</w:t>
            </w:r>
            <w:r>
              <w:rPr>
                <w:lang w:val="en-US"/>
              </w:rPr>
              <w:t xml:space="preserve">, </w:t>
            </w:r>
            <w:r w:rsidRPr="00B039B1">
              <w:rPr>
                <w:lang w:val="en-US"/>
              </w:rPr>
              <w:t>to connect any media device in the home, including mobile devices and computers</w:t>
            </w:r>
            <w:r>
              <w:rPr>
                <w:lang w:val="en-US"/>
              </w:rPr>
              <w:t xml:space="preserve"> in distance from 50 to 100m. </w:t>
            </w:r>
          </w:p>
        </w:tc>
      </w:tr>
      <w:tr w:rsidR="00CE78BF" w:rsidRPr="00C755F0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755F0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GB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Default="00CE78BF" w:rsidP="0063318D">
            <w:pPr>
              <w:rPr>
                <w:lang w:val="en-US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Default="00CE78BF" w:rsidP="0063318D">
            <w:pPr>
              <w:rPr>
                <w:lang w:val="en-US"/>
              </w:rPr>
            </w:pPr>
          </w:p>
        </w:tc>
      </w:tr>
      <w:tr w:rsidR="00CE78BF" w:rsidRPr="00C755F0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755F0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GB"/>
              </w:rPr>
            </w:pPr>
            <w:proofErr w:type="spellStart"/>
            <w:r w:rsidRPr="00C755F0">
              <w:rPr>
                <w:rStyle w:val="hps"/>
                <w:lang w:val="en-GB"/>
              </w:rPr>
              <w:t>EnOcean</w:t>
            </w:r>
            <w:proofErr w:type="spellEnd"/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Default="00673B79" w:rsidP="0063318D">
            <w:pPr>
              <w:pStyle w:val="eText"/>
              <w:spacing w:after="0"/>
              <w:rPr>
                <w:noProof/>
                <w:lang w:val="en-GB"/>
              </w:rPr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E8246BF" wp14:editId="26E0D4F2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381000</wp:posOffset>
                      </wp:positionV>
                      <wp:extent cx="962025" cy="942975"/>
                      <wp:effectExtent l="0" t="0" r="28575" b="28575"/>
                      <wp:wrapNone/>
                      <wp:docPr id="8" name="Přímá spojnic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62025" cy="9429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A2B8F" id="Přímá spojnice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30pt" to="70.5pt,1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" strokecolor="red" strokeweight="1.25pt"/>
                  </w:pict>
                </mc:Fallback>
              </mc:AlternateContent>
            </w: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382270</wp:posOffset>
                      </wp:positionV>
                      <wp:extent cx="962025" cy="942975"/>
                      <wp:effectExtent l="0" t="0" r="28575" b="28575"/>
                      <wp:wrapNone/>
                      <wp:docPr id="7" name="Přímá spojnic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62025" cy="94297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F53DEA" id="Přímá spojnice 7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30.1pt" to="70.25pt,10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" strokecolor="red" strokeweight="1.25pt"/>
                  </w:pict>
                </mc:Fallback>
              </mc:AlternateConten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2E568F" w:rsidRDefault="00CE78BF" w:rsidP="0063318D">
            <w:pPr>
              <w:pStyle w:val="eText"/>
              <w:spacing w:after="0"/>
              <w:rPr>
                <w:lang w:val="en-US"/>
              </w:rPr>
            </w:pPr>
            <w:r>
              <w:rPr>
                <w:noProof/>
                <w:lang w:val="en-GB"/>
              </w:rPr>
              <w:t xml:space="preserve">This technology </w:t>
            </w:r>
            <w:r w:rsidRPr="00B039B1">
              <w:rPr>
                <w:lang w:val="en-US"/>
              </w:rPr>
              <w:t xml:space="preserve">is used mainly in mobile phones and wireless headsets, tablets and PCs, especially as a replacement for </w:t>
            </w:r>
            <w:r w:rsidRPr="002E568F">
              <w:rPr>
                <w:noProof/>
                <w:lang w:val="en-GB"/>
              </w:rPr>
              <w:t xml:space="preserve">wired peripherals. In home automation it focuses on the eHealth field for sensing </w:t>
            </w:r>
            <w:r>
              <w:rPr>
                <w:noProof/>
                <w:lang w:val="en-GB"/>
              </w:rPr>
              <w:t xml:space="preserve">the </w:t>
            </w:r>
            <w:r w:rsidRPr="002E568F">
              <w:rPr>
                <w:noProof/>
                <w:lang w:val="en-GB"/>
              </w:rPr>
              <w:t>biometric characteristics of the user.</w:t>
            </w:r>
          </w:p>
        </w:tc>
      </w:tr>
      <w:tr w:rsidR="00CE78BF" w:rsidRPr="00C755F0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755F0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GB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Default="00CE78BF" w:rsidP="0063318D">
            <w:pPr>
              <w:pStyle w:val="eText"/>
              <w:spacing w:after="0"/>
              <w:rPr>
                <w:noProof/>
                <w:lang w:val="en-GB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Default="00CE78BF" w:rsidP="0063318D">
            <w:pPr>
              <w:pStyle w:val="eText"/>
              <w:spacing w:after="0"/>
              <w:rPr>
                <w:noProof/>
                <w:lang w:val="en-GB"/>
              </w:rPr>
            </w:pPr>
          </w:p>
        </w:tc>
      </w:tr>
      <w:tr w:rsidR="00CE78BF" w:rsidRPr="00C755F0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755F0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GB"/>
              </w:rPr>
            </w:pPr>
            <w:r w:rsidRPr="00C755F0">
              <w:rPr>
                <w:lang w:val="en-GB"/>
              </w:rPr>
              <w:t>Bluetooth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Pr="00B039B1" w:rsidRDefault="00CE78BF" w:rsidP="0063318D">
            <w:pPr>
              <w:rPr>
                <w:lang w:val="en-US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755F0" w:rsidRDefault="00CE78BF" w:rsidP="0063318D">
            <w:pPr>
              <w:rPr>
                <w:lang w:val="en-GB"/>
              </w:rPr>
            </w:pPr>
            <w:r w:rsidRPr="00B039B1">
              <w:rPr>
                <w:lang w:val="en-US"/>
              </w:rPr>
              <w:t>This standard is mainly used in building automation, logistics and goods transport in industry.</w:t>
            </w:r>
            <w:r>
              <w:rPr>
                <w:lang w:val="en-US"/>
              </w:rPr>
              <w:t xml:space="preserve"> It </w:t>
            </w:r>
            <w:r w:rsidRPr="00B039B1">
              <w:rPr>
                <w:lang w:val="en-US"/>
              </w:rPr>
              <w:t>uses the energy from the surroundings to supply sensors</w:t>
            </w:r>
            <w:r>
              <w:rPr>
                <w:lang w:val="en-US"/>
              </w:rPr>
              <w:t>.</w:t>
            </w:r>
          </w:p>
        </w:tc>
      </w:tr>
    </w:tbl>
    <w:p w:rsidR="004A43EB" w:rsidRDefault="004A43EB" w:rsidP="000D2EA6">
      <w:pPr>
        <w:rPr>
          <w:noProof/>
          <w:lang w:val="sk-SK"/>
        </w:rPr>
      </w:pPr>
    </w:p>
    <w:p w:rsidR="000D2EA6" w:rsidRPr="00C27BBF" w:rsidRDefault="000D2EA6" w:rsidP="000D2EA6">
      <w:pPr>
        <w:pStyle w:val="eLineBottom"/>
        <w:rPr>
          <w:noProof/>
          <w:lang w:val="sk-SK"/>
        </w:rPr>
      </w:pPr>
    </w:p>
    <w:p w:rsidR="00CE78BF" w:rsidRPr="00CE78BF" w:rsidRDefault="00CE78BF" w:rsidP="00CE78BF">
      <w:pPr>
        <w:rPr>
          <w:rStyle w:val="hps"/>
          <w:lang w:val="en-US" w:eastAsia="en-US"/>
        </w:rPr>
      </w:pPr>
    </w:p>
    <w:p w:rsidR="00F57928" w:rsidRDefault="00F57928" w:rsidP="00F57928">
      <w:pPr>
        <w:pStyle w:val="eTask"/>
        <w:ind w:left="284" w:hanging="284"/>
        <w:rPr>
          <w:lang w:val="en-US" w:eastAsia="en-US"/>
        </w:rPr>
      </w:pPr>
      <w:r>
        <w:rPr>
          <w:rStyle w:val="hps"/>
          <w:lang w:val="en"/>
        </w:rPr>
        <w:t>Arrange the</w:t>
      </w:r>
      <w:r>
        <w:rPr>
          <w:lang w:val="en"/>
        </w:rPr>
        <w:t xml:space="preserve"> </w:t>
      </w:r>
      <w:r>
        <w:rPr>
          <w:rStyle w:val="hps"/>
          <w:lang w:val="en"/>
        </w:rPr>
        <w:t>wireless technologies</w:t>
      </w:r>
      <w:r>
        <w:rPr>
          <w:lang w:val="en"/>
        </w:rPr>
        <w:t xml:space="preserve"> </w:t>
      </w:r>
      <w:r>
        <w:rPr>
          <w:rStyle w:val="hps"/>
          <w:lang w:val="en"/>
        </w:rPr>
        <w:t>ZigBee</w:t>
      </w:r>
      <w:r>
        <w:rPr>
          <w:lang w:val="en"/>
        </w:rPr>
        <w:t xml:space="preserve">, </w:t>
      </w:r>
      <w:proofErr w:type="spellStart"/>
      <w:r>
        <w:rPr>
          <w:rStyle w:val="hps"/>
          <w:lang w:val="en"/>
        </w:rPr>
        <w:t>EnOcean</w:t>
      </w:r>
      <w:proofErr w:type="spellEnd"/>
      <w:r>
        <w:rPr>
          <w:lang w:val="en"/>
        </w:rPr>
        <w:t xml:space="preserve"> </w:t>
      </w:r>
      <w:r>
        <w:rPr>
          <w:rStyle w:val="hps"/>
          <w:lang w:val="en"/>
        </w:rPr>
        <w:t>Z-</w:t>
      </w:r>
      <w:r>
        <w:rPr>
          <w:lang w:val="en"/>
        </w:rPr>
        <w:t xml:space="preserve">Wave, Bluetooth </w:t>
      </w:r>
      <w:r>
        <w:rPr>
          <w:rStyle w:val="hps"/>
          <w:lang w:val="en"/>
        </w:rPr>
        <w:t>according to the</w:t>
      </w:r>
      <w:r>
        <w:rPr>
          <w:lang w:val="en"/>
        </w:rPr>
        <w:t xml:space="preserve"> </w:t>
      </w:r>
      <w:r>
        <w:rPr>
          <w:rStyle w:val="hps"/>
          <w:lang w:val="en"/>
        </w:rPr>
        <w:t>energy needed</w:t>
      </w:r>
      <w:r>
        <w:rPr>
          <w:lang w:val="en"/>
        </w:rPr>
        <w:t xml:space="preserve"> </w:t>
      </w:r>
      <w:r>
        <w:rPr>
          <w:rStyle w:val="hps"/>
          <w:lang w:val="en"/>
        </w:rPr>
        <w:t>(</w:t>
      </w:r>
      <w:r>
        <w:rPr>
          <w:lang w:val="en"/>
        </w:rPr>
        <w:t xml:space="preserve">1 </w:t>
      </w:r>
      <w:r>
        <w:rPr>
          <w:rStyle w:val="hps"/>
          <w:lang w:val="en"/>
        </w:rPr>
        <w:t>- the</w:t>
      </w:r>
      <w:r>
        <w:rPr>
          <w:lang w:val="en"/>
        </w:rPr>
        <w:t xml:space="preserve"> </w:t>
      </w:r>
      <w:r>
        <w:rPr>
          <w:rStyle w:val="hps"/>
          <w:lang w:val="en"/>
        </w:rPr>
        <w:t>lowest</w:t>
      </w:r>
      <w:r>
        <w:rPr>
          <w:lang w:val="en"/>
        </w:rPr>
        <w:t xml:space="preserve">, </w:t>
      </w:r>
      <w:r>
        <w:rPr>
          <w:rStyle w:val="hps"/>
          <w:lang w:val="en"/>
        </w:rPr>
        <w:t>5</w:t>
      </w:r>
      <w:r>
        <w:rPr>
          <w:lang w:val="en"/>
        </w:rPr>
        <w:t xml:space="preserve"> </w:t>
      </w:r>
      <w:r>
        <w:rPr>
          <w:rStyle w:val="hps"/>
          <w:lang w:val="en"/>
        </w:rPr>
        <w:t>– the highest</w:t>
      </w:r>
      <w:r>
        <w:rPr>
          <w:lang w:val="en"/>
        </w:rPr>
        <w:t>)</w:t>
      </w:r>
    </w:p>
    <w:p w:rsidR="00F33860" w:rsidRPr="00F33860" w:rsidRDefault="00F33860" w:rsidP="00F33860">
      <w:pPr>
        <w:pStyle w:val="eTask"/>
        <w:numPr>
          <w:ilvl w:val="0"/>
          <w:numId w:val="0"/>
        </w:numPr>
        <w:rPr>
          <w:bCs/>
          <w:noProof/>
          <w:lang w:val="sk-SK"/>
        </w:rPr>
      </w:pPr>
    </w:p>
    <w:p w:rsidR="00F33860" w:rsidRPr="00CE78BF" w:rsidRDefault="00673B79" w:rsidP="00CE78B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</w:rPr>
      </w:pPr>
      <w:r w:rsidRPr="00AA51EB">
        <w:rPr>
          <w:noProof/>
          <w:color w:val="FF0000"/>
          <w:lang w:val="en-GB"/>
        </w:rPr>
        <w:t>EnOcean</w:t>
      </w:r>
    </w:p>
    <w:p w:rsidR="00F33860" w:rsidRPr="00AA51EB" w:rsidRDefault="00673B79" w:rsidP="00CE78B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  <w:noProof/>
          <w:color w:val="FF0000"/>
          <w:lang w:val="sk-SK" w:eastAsia="sk-SK"/>
        </w:rPr>
      </w:pPr>
      <w:r w:rsidRPr="00AA51EB">
        <w:rPr>
          <w:noProof/>
          <w:color w:val="FF0000"/>
          <w:lang w:val="en-GB"/>
        </w:rPr>
        <w:t>ZigBee</w:t>
      </w:r>
    </w:p>
    <w:p w:rsidR="00F33860" w:rsidRPr="00CE78BF" w:rsidRDefault="00673B79" w:rsidP="00CE78B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</w:rPr>
      </w:pPr>
      <w:r w:rsidRPr="00AA51EB">
        <w:rPr>
          <w:noProof/>
          <w:color w:val="FF0000"/>
          <w:lang w:val="en-GB"/>
        </w:rPr>
        <w:t>Z-Wave</w:t>
      </w:r>
    </w:p>
    <w:p w:rsidR="00F33860" w:rsidRPr="00C96FCF" w:rsidRDefault="00673B79" w:rsidP="00CE78B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</w:rPr>
      </w:pPr>
      <w:r w:rsidRPr="00AA51EB">
        <w:rPr>
          <w:noProof/>
          <w:color w:val="FF0000"/>
          <w:lang w:val="en-GB"/>
        </w:rPr>
        <w:t>Bluetooth</w:t>
      </w:r>
    </w:p>
    <w:p w:rsidR="00C96FCF" w:rsidRPr="00CE78BF" w:rsidRDefault="00C96FCF" w:rsidP="00CE78B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</w:rPr>
      </w:pPr>
    </w:p>
    <w:p w:rsidR="004A43EB" w:rsidRPr="00F86533" w:rsidRDefault="004A43EB" w:rsidP="00F33860">
      <w:pPr>
        <w:pStyle w:val="eLineBottom"/>
        <w:jc w:val="both"/>
        <w:rPr>
          <w:noProof/>
          <w:lang w:val="sk-SK"/>
        </w:rPr>
      </w:pPr>
    </w:p>
    <w:p w:rsidR="00673B79" w:rsidRDefault="00673B79">
      <w:pPr>
        <w:rPr>
          <w:b/>
          <w:lang w:val="en-GB"/>
        </w:rPr>
      </w:pPr>
    </w:p>
    <w:p w:rsidR="00E460FE" w:rsidRPr="0089580E" w:rsidRDefault="00E460FE" w:rsidP="00E460FE">
      <w:pPr>
        <w:pStyle w:val="eTask"/>
        <w:ind w:left="284" w:hanging="284"/>
        <w:rPr>
          <w:lang w:val="en-GB"/>
        </w:rPr>
      </w:pPr>
      <w:r w:rsidRPr="00ED23DB">
        <w:rPr>
          <w:lang w:val="en-GB"/>
        </w:rPr>
        <w:lastRenderedPageBreak/>
        <w:t xml:space="preserve">Modify the following texts </w:t>
      </w:r>
      <w:r>
        <w:rPr>
          <w:lang w:val="en-GB"/>
        </w:rPr>
        <w:t>so that the statements are true</w:t>
      </w:r>
      <w:r w:rsidRPr="0089580E">
        <w:rPr>
          <w:lang w:val="en-GB"/>
        </w:rPr>
        <w:t>.</w:t>
      </w:r>
    </w:p>
    <w:p w:rsidR="00E460FE" w:rsidRDefault="00E460FE" w:rsidP="00CE78BF">
      <w:pPr>
        <w:rPr>
          <w:noProof/>
          <w:lang w:val="en-GB"/>
        </w:rPr>
      </w:pPr>
    </w:p>
    <w:p w:rsidR="00E460FE" w:rsidRPr="00C00DED" w:rsidRDefault="00E460FE" w:rsidP="00CE78BF">
      <w:pPr>
        <w:jc w:val="both"/>
        <w:rPr>
          <w:b/>
          <w:noProof/>
          <w:lang w:val="en-GB"/>
        </w:rPr>
      </w:pPr>
      <w:r w:rsidRPr="00C00DED">
        <w:rPr>
          <w:noProof/>
          <w:lang w:val="en-GB"/>
        </w:rPr>
        <w:t xml:space="preserve">KNX is a European (EN50090, 2003) and international (ISO / IEC 14543-3, 2006) standard for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noProof/>
                      <w:color w:val="FF0000"/>
                      <w:lang w:val="en-GB"/>
                    </w:rPr>
                    <m:t>home and building automation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noProof/>
                      <w:lang w:val="en-GB"/>
                    </w:rPr>
                    <m:t>industry automation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C00DED">
        <w:rPr>
          <w:noProof/>
          <w:lang w:val="en-GB"/>
        </w:rPr>
        <w:t>.</w:t>
      </w:r>
    </w:p>
    <w:p w:rsidR="00E460FE" w:rsidRDefault="00E460FE" w:rsidP="00CE78BF">
      <w:pPr>
        <w:jc w:val="both"/>
        <w:rPr>
          <w:noProof/>
          <w:lang w:val="en-GB"/>
        </w:rPr>
      </w:pPr>
    </w:p>
    <w:p w:rsidR="00C96FCF" w:rsidRDefault="00E460FE" w:rsidP="00CE78BF">
      <w:pPr>
        <w:jc w:val="both"/>
        <w:rPr>
          <w:noProof/>
          <w:lang w:val="en-GB"/>
        </w:rPr>
      </w:pPr>
      <w:r w:rsidRPr="00C00DED">
        <w:rPr>
          <w:noProof/>
          <w:lang w:val="en-GB"/>
        </w:rPr>
        <w:t xml:space="preserve">LON stands for Local Operating Network, originally introduced as a solution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noProof/>
                      <w:color w:val="FF0000"/>
                      <w:lang w:val="en-GB"/>
                    </w:rPr>
                    <m:t>for automation in industrial buildings, airports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noProof/>
                      <w:lang w:val="en-GB"/>
                    </w:rPr>
                    <m:t>for automation of homes and flats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C00DED">
        <w:rPr>
          <w:noProof/>
          <w:lang w:val="en-GB"/>
        </w:rPr>
        <w:t>.</w:t>
      </w:r>
      <w:r w:rsidR="00C96FCF">
        <w:rPr>
          <w:noProof/>
          <w:lang w:val="en-GB"/>
        </w:rPr>
        <w:t xml:space="preserve"> </w:t>
      </w:r>
    </w:p>
    <w:p w:rsidR="00C96FCF" w:rsidRDefault="00C96FCF" w:rsidP="00CE78BF">
      <w:pPr>
        <w:jc w:val="both"/>
        <w:rPr>
          <w:noProof/>
          <w:lang w:val="en-GB"/>
        </w:rPr>
      </w:pPr>
    </w:p>
    <w:p w:rsidR="00E460FE" w:rsidRDefault="00E460FE" w:rsidP="00CE78BF">
      <w:pPr>
        <w:jc w:val="both"/>
        <w:rPr>
          <w:noProof/>
          <w:lang w:val="en-GB"/>
        </w:rPr>
      </w:pPr>
      <w:r>
        <w:rPr>
          <w:noProof/>
          <w:lang w:val="en-GB"/>
        </w:rPr>
        <w:t xml:space="preserve">LON architecture uses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noProof/>
                      <w:color w:val="FF0000"/>
                      <w:lang w:val="en-GB"/>
                    </w:rPr>
                    <m:t>decentralized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noProof/>
                      <w:lang w:val="en-GB"/>
                    </w:rPr>
                    <m:t>centralized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CE78BF">
        <w:rPr>
          <w:noProof/>
          <w:lang w:val="en-GB"/>
        </w:rPr>
        <w:t xml:space="preserve"> </w:t>
      </w:r>
      <w:r>
        <w:rPr>
          <w:noProof/>
          <w:lang w:val="en-GB"/>
        </w:rPr>
        <w:t xml:space="preserve">management. </w:t>
      </w:r>
    </w:p>
    <w:p w:rsidR="00E460FE" w:rsidRDefault="00E460FE" w:rsidP="00CE78BF">
      <w:pPr>
        <w:jc w:val="both"/>
        <w:rPr>
          <w:noProof/>
          <w:lang w:val="en-GB"/>
        </w:rPr>
      </w:pPr>
    </w:p>
    <w:p w:rsidR="00E460FE" w:rsidRDefault="00E460FE" w:rsidP="00CE78BF">
      <w:pPr>
        <w:jc w:val="both"/>
        <w:rPr>
          <w:noProof/>
          <w:lang w:val="en-GB"/>
        </w:rPr>
      </w:pPr>
      <w:r w:rsidRPr="00B039B1">
        <w:rPr>
          <w:lang w:val="en-US"/>
        </w:rPr>
        <w:t xml:space="preserve">Under the controller is meant a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noProof/>
                      <w:color w:val="FF0000"/>
                      <w:lang w:val="en-GB"/>
                    </w:rPr>
                    <m:t>control device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noProof/>
                      <w:lang w:val="en-GB"/>
                    </w:rPr>
                    <m:t>sensor device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CE78BF">
        <w:rPr>
          <w:lang w:val="en-US"/>
        </w:rPr>
        <w:t xml:space="preserve"> </w:t>
      </w:r>
      <w:r w:rsidRPr="00B039B1">
        <w:rPr>
          <w:lang w:val="en-US"/>
        </w:rPr>
        <w:t xml:space="preserve">that acts as a "brain" in the whole </w:t>
      </w:r>
      <w:r>
        <w:rPr>
          <w:lang w:val="en-US"/>
        </w:rPr>
        <w:t>home a</w:t>
      </w:r>
      <w:r w:rsidRPr="00B039B1">
        <w:rPr>
          <w:lang w:val="en-US"/>
        </w:rPr>
        <w:t>utomation system.</w:t>
      </w:r>
    </w:p>
    <w:p w:rsidR="00E460FE" w:rsidRPr="00C755F0" w:rsidRDefault="00E460FE" w:rsidP="00E460FE">
      <w:pPr>
        <w:pStyle w:val="eLineBottom"/>
        <w:jc w:val="both"/>
        <w:rPr>
          <w:noProof/>
          <w:lang w:val="en-GB"/>
        </w:rPr>
      </w:pPr>
    </w:p>
    <w:p w:rsidR="00E460FE" w:rsidRPr="00C755F0" w:rsidRDefault="00E460FE" w:rsidP="00CE78BF">
      <w:pPr>
        <w:rPr>
          <w:noProof/>
          <w:lang w:val="en-GB"/>
        </w:rPr>
      </w:pPr>
    </w:p>
    <w:p w:rsidR="00E460FE" w:rsidRDefault="00E460FE" w:rsidP="00E460FE">
      <w:pPr>
        <w:pStyle w:val="eTask"/>
        <w:ind w:left="360"/>
        <w:rPr>
          <w:lang w:val="en-US"/>
        </w:rPr>
      </w:pPr>
      <w:r>
        <w:rPr>
          <w:lang w:val="en-US"/>
        </w:rPr>
        <w:t>List four</w:t>
      </w:r>
      <w:r w:rsidRPr="006D4596">
        <w:rPr>
          <w:lang w:val="en-US"/>
        </w:rPr>
        <w:t xml:space="preserve"> </w:t>
      </w:r>
      <w:r>
        <w:rPr>
          <w:bCs/>
          <w:noProof/>
          <w:lang w:val="en-GB"/>
        </w:rPr>
        <w:t xml:space="preserve">used </w:t>
      </w:r>
      <w:r>
        <w:rPr>
          <w:lang w:val="en-US"/>
        </w:rPr>
        <w:t>ways of knowing location.</w:t>
      </w:r>
    </w:p>
    <w:p w:rsidR="00CE78BF" w:rsidRDefault="00CE78BF" w:rsidP="00CE78BF">
      <w:pPr>
        <w:rPr>
          <w:lang w:val="en-US"/>
        </w:rPr>
      </w:pPr>
    </w:p>
    <w:p w:rsidR="00E460FE" w:rsidRPr="00CE78BF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en-US"/>
        </w:rPr>
      </w:pPr>
      <w:r w:rsidRPr="00CE78BF">
        <w:rPr>
          <w:b w:val="0"/>
          <w:lang w:val="en-US"/>
        </w:rPr>
        <w:t xml:space="preserve">a) </w:t>
      </w:r>
      <w:r w:rsidR="00C96FCF" w:rsidRPr="00EE6C46">
        <w:rPr>
          <w:color w:val="FF0000"/>
          <w:lang w:val="en-GB"/>
        </w:rPr>
        <w:t>Radio-frequency identification</w:t>
      </w:r>
    </w:p>
    <w:p w:rsidR="00E460FE" w:rsidRPr="00CE78BF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noProof/>
          <w:lang w:val="en-GB"/>
        </w:rPr>
      </w:pPr>
      <w:r w:rsidRPr="00CE78BF">
        <w:rPr>
          <w:b w:val="0"/>
          <w:lang w:val="en-US"/>
        </w:rPr>
        <w:t xml:space="preserve">b) </w:t>
      </w:r>
      <w:r w:rsidR="00C96FCF" w:rsidRPr="00EE6C46">
        <w:rPr>
          <w:color w:val="FF0000"/>
          <w:lang w:val="en-GB"/>
        </w:rPr>
        <w:t>GPS</w:t>
      </w:r>
    </w:p>
    <w:p w:rsidR="00E460FE" w:rsidRPr="00CE78BF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noProof/>
          <w:lang w:val="en-GB"/>
        </w:rPr>
      </w:pPr>
      <w:r w:rsidRPr="00CE78BF">
        <w:rPr>
          <w:b w:val="0"/>
          <w:noProof/>
          <w:lang w:val="en-GB"/>
        </w:rPr>
        <w:t xml:space="preserve">c) </w:t>
      </w:r>
      <w:r w:rsidR="00C96FCF" w:rsidRPr="00EE6C46">
        <w:rPr>
          <w:color w:val="FF0000"/>
          <w:lang w:val="en-GB"/>
        </w:rPr>
        <w:t>Mobile network</w:t>
      </w:r>
    </w:p>
    <w:p w:rsidR="00E460FE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lang w:val="en-US"/>
        </w:rPr>
      </w:pPr>
      <w:r w:rsidRPr="00CE78BF">
        <w:rPr>
          <w:b w:val="0"/>
          <w:noProof/>
          <w:lang w:val="en-GB"/>
        </w:rPr>
        <w:t xml:space="preserve">d) </w:t>
      </w:r>
      <w:r w:rsidR="00C96FCF" w:rsidRPr="00EE6C46">
        <w:rPr>
          <w:color w:val="FF0000"/>
          <w:lang w:val="en-GB"/>
        </w:rPr>
        <w:t>Bluetooth</w:t>
      </w:r>
    </w:p>
    <w:p w:rsidR="00E460FE" w:rsidRPr="00C755F0" w:rsidRDefault="00E460FE" w:rsidP="00E460FE">
      <w:pPr>
        <w:pStyle w:val="eLineBottom"/>
        <w:jc w:val="both"/>
        <w:rPr>
          <w:noProof/>
          <w:lang w:val="en-GB"/>
        </w:rPr>
      </w:pPr>
    </w:p>
    <w:p w:rsidR="00E460FE" w:rsidRPr="00C755F0" w:rsidRDefault="00E460FE" w:rsidP="00CE78BF">
      <w:pPr>
        <w:rPr>
          <w:noProof/>
          <w:lang w:val="en-GB"/>
        </w:rPr>
      </w:pPr>
    </w:p>
    <w:p w:rsidR="00E460FE" w:rsidRDefault="00E460FE" w:rsidP="00E460FE">
      <w:pPr>
        <w:pStyle w:val="eTask"/>
        <w:ind w:left="360"/>
        <w:rPr>
          <w:lang w:val="en-US"/>
        </w:rPr>
      </w:pPr>
      <w:r>
        <w:rPr>
          <w:lang w:val="en-US"/>
        </w:rPr>
        <w:t xml:space="preserve">List entities defined in </w:t>
      </w:r>
      <w:r w:rsidRPr="00B039B1">
        <w:rPr>
          <w:lang w:val="en-US"/>
        </w:rPr>
        <w:t xml:space="preserve">ZigBee </w:t>
      </w:r>
      <w:r>
        <w:rPr>
          <w:lang w:val="en-US"/>
        </w:rPr>
        <w:t>technology.</w:t>
      </w:r>
    </w:p>
    <w:p w:rsidR="00CE78BF" w:rsidRDefault="00CE78BF" w:rsidP="00CE78BF">
      <w:pPr>
        <w:rPr>
          <w:lang w:val="en-US"/>
        </w:rPr>
      </w:pPr>
    </w:p>
    <w:p w:rsidR="00E460FE" w:rsidRPr="00CE78BF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en-US"/>
        </w:rPr>
      </w:pPr>
      <w:r w:rsidRPr="00CE78BF">
        <w:rPr>
          <w:b w:val="0"/>
          <w:lang w:val="en-US"/>
        </w:rPr>
        <w:t xml:space="preserve">a) </w:t>
      </w:r>
      <w:r w:rsidR="00C96FCF" w:rsidRPr="0068361A">
        <w:rPr>
          <w:color w:val="FF0000"/>
          <w:lang w:val="en-GB"/>
        </w:rPr>
        <w:t>network coordinators</w:t>
      </w:r>
    </w:p>
    <w:p w:rsidR="00E460FE" w:rsidRPr="00CE78BF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noProof/>
          <w:lang w:val="en-GB"/>
        </w:rPr>
      </w:pPr>
      <w:r w:rsidRPr="00CE78BF">
        <w:rPr>
          <w:b w:val="0"/>
          <w:lang w:val="en-US"/>
        </w:rPr>
        <w:t xml:space="preserve">b) </w:t>
      </w:r>
      <w:r w:rsidR="00C96FCF" w:rsidRPr="0068361A">
        <w:rPr>
          <w:color w:val="FF0000"/>
          <w:lang w:val="en-GB"/>
        </w:rPr>
        <w:t>FFD (full-function device)</w:t>
      </w:r>
    </w:p>
    <w:p w:rsidR="00E460FE" w:rsidRPr="00CE78BF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noProof/>
          <w:lang w:val="en-GB"/>
        </w:rPr>
      </w:pPr>
      <w:r w:rsidRPr="00CE78BF">
        <w:rPr>
          <w:b w:val="0"/>
          <w:noProof/>
          <w:lang w:val="en-GB"/>
        </w:rPr>
        <w:t xml:space="preserve">c) </w:t>
      </w:r>
      <w:r w:rsidR="00C96FCF">
        <w:rPr>
          <w:color w:val="FF0000"/>
          <w:lang w:val="en-GB"/>
        </w:rPr>
        <w:t xml:space="preserve">RFD </w:t>
      </w:r>
      <w:r w:rsidR="00C96FCF" w:rsidRPr="0068361A">
        <w:rPr>
          <w:b w:val="0"/>
          <w:i/>
          <w:color w:val="FF0000"/>
          <w:lang w:val="en-GB"/>
        </w:rPr>
        <w:t>(</w:t>
      </w:r>
      <w:r w:rsidR="00C96FCF" w:rsidRPr="0068361A">
        <w:rPr>
          <w:color w:val="FF0000"/>
          <w:lang w:val="en-GB"/>
        </w:rPr>
        <w:t>reduced-function device)</w:t>
      </w:r>
    </w:p>
    <w:p w:rsidR="00C145C6" w:rsidRPr="00F86533" w:rsidRDefault="00C145C6" w:rsidP="00E460FE">
      <w:pPr>
        <w:pStyle w:val="eTask"/>
        <w:numPr>
          <w:ilvl w:val="0"/>
          <w:numId w:val="0"/>
        </w:numPr>
        <w:rPr>
          <w:noProof/>
          <w:lang w:val="sk-SK"/>
        </w:rPr>
      </w:pPr>
    </w:p>
    <w:sectPr w:rsidR="00C145C6" w:rsidRPr="00F86533" w:rsidSect="002B41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0F9" w:rsidRDefault="00FB70F9" w:rsidP="00861A1A">
      <w:r>
        <w:separator/>
      </w:r>
    </w:p>
  </w:endnote>
  <w:endnote w:type="continuationSeparator" w:id="0">
    <w:p w:rsidR="00FB70F9" w:rsidRDefault="00FB70F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ACC" w:rsidRDefault="00B04A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4F75D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project</w:t>
          </w:r>
          <w:proofErr w:type="spellEnd"/>
          <w:r w:rsidRPr="00CA51B5">
            <w:rPr>
              <w:sz w:val="16"/>
              <w:szCs w:val="16"/>
            </w:rPr>
            <w:t xml:space="preserve"> has </w:t>
          </w:r>
          <w:proofErr w:type="spellStart"/>
          <w:r w:rsidRPr="00CA51B5">
            <w:rPr>
              <w:sz w:val="16"/>
              <w:szCs w:val="16"/>
            </w:rPr>
            <w:t>been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funded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with</w:t>
          </w:r>
          <w:proofErr w:type="spellEnd"/>
          <w:r w:rsidRPr="00CA51B5">
            <w:rPr>
              <w:sz w:val="16"/>
              <w:szCs w:val="16"/>
            </w:rPr>
            <w:t xml:space="preserve"> support </w:t>
          </w:r>
          <w:proofErr w:type="spellStart"/>
          <w:r w:rsidRPr="00CA51B5">
            <w:rPr>
              <w:sz w:val="16"/>
              <w:szCs w:val="16"/>
            </w:rPr>
            <w:t>from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>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publication</w:t>
          </w:r>
          <w:proofErr w:type="spellEnd"/>
          <w:r w:rsidRPr="00CA51B5">
            <w:rPr>
              <w:sz w:val="16"/>
              <w:szCs w:val="16"/>
            </w:rPr>
            <w:t xml:space="preserve"> [</w:t>
          </w:r>
          <w:proofErr w:type="spellStart"/>
          <w:r w:rsidRPr="00CA51B5">
            <w:rPr>
              <w:sz w:val="16"/>
              <w:szCs w:val="16"/>
            </w:rPr>
            <w:t>communication</w:t>
          </w:r>
          <w:proofErr w:type="spellEnd"/>
          <w:r w:rsidRPr="00CA51B5">
            <w:rPr>
              <w:sz w:val="16"/>
              <w:szCs w:val="16"/>
            </w:rPr>
            <w:t xml:space="preserve">] </w:t>
          </w:r>
          <w:proofErr w:type="spellStart"/>
          <w:r w:rsidRPr="00CA51B5">
            <w:rPr>
              <w:sz w:val="16"/>
              <w:szCs w:val="16"/>
            </w:rPr>
            <w:t>reflects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views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only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author</w:t>
          </w:r>
          <w:proofErr w:type="spellEnd"/>
          <w:r w:rsidRPr="00CA51B5">
            <w:rPr>
              <w:sz w:val="16"/>
              <w:szCs w:val="16"/>
            </w:rPr>
            <w:t xml:space="preserve">, and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cannot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held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responsible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any</w:t>
          </w:r>
          <w:proofErr w:type="spellEnd"/>
          <w:r w:rsidRPr="00CA51B5">
            <w:rPr>
              <w:sz w:val="16"/>
              <w:szCs w:val="16"/>
            </w:rPr>
            <w:t xml:space="preserve"> use </w:t>
          </w:r>
          <w:proofErr w:type="spellStart"/>
          <w:r w:rsidRPr="00CA51B5">
            <w:rPr>
              <w:sz w:val="16"/>
              <w:szCs w:val="16"/>
            </w:rPr>
            <w:t>which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may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made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contained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therein</w:t>
          </w:r>
          <w:proofErr w:type="spellEnd"/>
          <w:r w:rsidRPr="00CA51B5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ACC" w:rsidRDefault="00B04A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0F9" w:rsidRDefault="00FB70F9" w:rsidP="00861A1A">
      <w:r>
        <w:separator/>
      </w:r>
    </w:p>
  </w:footnote>
  <w:footnote w:type="continuationSeparator" w:id="0">
    <w:p w:rsidR="00FB70F9" w:rsidRDefault="00FB70F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ACC" w:rsidRDefault="00B04A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F75D8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color w:val="0070C0"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B04ACC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 xml:space="preserve">   </w:t>
    </w:r>
    <w:r w:rsidRPr="00C07B28">
      <w:rPr>
        <w:rFonts w:ascii="Calibri" w:hAnsi="Calibri"/>
        <w:smallCaps/>
        <w:noProof/>
        <w:sz w:val="20"/>
        <w:szCs w:val="20"/>
        <w:lang w:val="en-US"/>
      </w:rPr>
      <w:t>HOME AUTOMATION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ACC" w:rsidRDefault="00B04A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532E5D3A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507DE"/>
    <w:multiLevelType w:val="hybridMultilevel"/>
    <w:tmpl w:val="9F96B6BE"/>
    <w:lvl w:ilvl="0" w:tplc="1C868BA4">
      <w:start w:val="1"/>
      <w:numFmt w:val="decimal"/>
      <w:lvlText w:val="%1."/>
      <w:lvlJc w:val="left"/>
      <w:pPr>
        <w:ind w:left="3196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213B5E"/>
    <w:multiLevelType w:val="hybridMultilevel"/>
    <w:tmpl w:val="27961074"/>
    <w:lvl w:ilvl="0" w:tplc="9EE8D732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B26"/>
    <w:rsid w:val="0000673F"/>
    <w:rsid w:val="00016AD8"/>
    <w:rsid w:val="00017595"/>
    <w:rsid w:val="00021197"/>
    <w:rsid w:val="00030EDA"/>
    <w:rsid w:val="00037185"/>
    <w:rsid w:val="00045BEB"/>
    <w:rsid w:val="00073ADF"/>
    <w:rsid w:val="0007473C"/>
    <w:rsid w:val="000750C9"/>
    <w:rsid w:val="00083535"/>
    <w:rsid w:val="00087EAC"/>
    <w:rsid w:val="0009253C"/>
    <w:rsid w:val="00094A16"/>
    <w:rsid w:val="000A233F"/>
    <w:rsid w:val="000A55B3"/>
    <w:rsid w:val="000A753A"/>
    <w:rsid w:val="000C6B3A"/>
    <w:rsid w:val="000D2EA6"/>
    <w:rsid w:val="001003A1"/>
    <w:rsid w:val="00106F0F"/>
    <w:rsid w:val="00117535"/>
    <w:rsid w:val="001301D8"/>
    <w:rsid w:val="0013693D"/>
    <w:rsid w:val="00136968"/>
    <w:rsid w:val="0014373A"/>
    <w:rsid w:val="00151ED1"/>
    <w:rsid w:val="00154968"/>
    <w:rsid w:val="00157697"/>
    <w:rsid w:val="00160E07"/>
    <w:rsid w:val="00164458"/>
    <w:rsid w:val="00165F85"/>
    <w:rsid w:val="001660D8"/>
    <w:rsid w:val="00170E72"/>
    <w:rsid w:val="0017377E"/>
    <w:rsid w:val="001840EA"/>
    <w:rsid w:val="00185BED"/>
    <w:rsid w:val="001922A0"/>
    <w:rsid w:val="00195A08"/>
    <w:rsid w:val="001B057D"/>
    <w:rsid w:val="001C339D"/>
    <w:rsid w:val="001D00A1"/>
    <w:rsid w:val="001E3BB3"/>
    <w:rsid w:val="001F6290"/>
    <w:rsid w:val="00213F2C"/>
    <w:rsid w:val="0021752B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34B9"/>
    <w:rsid w:val="002B41A8"/>
    <w:rsid w:val="002C618A"/>
    <w:rsid w:val="002E301D"/>
    <w:rsid w:val="00304ADA"/>
    <w:rsid w:val="00306B9F"/>
    <w:rsid w:val="00307892"/>
    <w:rsid w:val="00310B1E"/>
    <w:rsid w:val="00314098"/>
    <w:rsid w:val="00315203"/>
    <w:rsid w:val="00337851"/>
    <w:rsid w:val="00347E4D"/>
    <w:rsid w:val="00351AF3"/>
    <w:rsid w:val="003637BC"/>
    <w:rsid w:val="00375D42"/>
    <w:rsid w:val="0039238A"/>
    <w:rsid w:val="003B1326"/>
    <w:rsid w:val="003C3C37"/>
    <w:rsid w:val="003C5B45"/>
    <w:rsid w:val="003D41BB"/>
    <w:rsid w:val="003E01BE"/>
    <w:rsid w:val="003F03EB"/>
    <w:rsid w:val="003F623C"/>
    <w:rsid w:val="003F7F87"/>
    <w:rsid w:val="00402B09"/>
    <w:rsid w:val="00410CE0"/>
    <w:rsid w:val="00414E23"/>
    <w:rsid w:val="00417ED2"/>
    <w:rsid w:val="0046567F"/>
    <w:rsid w:val="00472203"/>
    <w:rsid w:val="00475954"/>
    <w:rsid w:val="00492966"/>
    <w:rsid w:val="004A01E5"/>
    <w:rsid w:val="004A24D6"/>
    <w:rsid w:val="004A43EB"/>
    <w:rsid w:val="004A7B44"/>
    <w:rsid w:val="004B728A"/>
    <w:rsid w:val="004C0E36"/>
    <w:rsid w:val="004E5E95"/>
    <w:rsid w:val="004E6376"/>
    <w:rsid w:val="004E70EA"/>
    <w:rsid w:val="004F482D"/>
    <w:rsid w:val="004F5AFF"/>
    <w:rsid w:val="004F75D8"/>
    <w:rsid w:val="005132B0"/>
    <w:rsid w:val="00517E3A"/>
    <w:rsid w:val="0052284C"/>
    <w:rsid w:val="00532F55"/>
    <w:rsid w:val="0053325B"/>
    <w:rsid w:val="005452CC"/>
    <w:rsid w:val="00560C4F"/>
    <w:rsid w:val="00561B7B"/>
    <w:rsid w:val="00561C5A"/>
    <w:rsid w:val="005728B3"/>
    <w:rsid w:val="005738D5"/>
    <w:rsid w:val="0057504E"/>
    <w:rsid w:val="00576F1A"/>
    <w:rsid w:val="005832C4"/>
    <w:rsid w:val="00587966"/>
    <w:rsid w:val="005A20CC"/>
    <w:rsid w:val="005B2E55"/>
    <w:rsid w:val="005B37E2"/>
    <w:rsid w:val="005B460C"/>
    <w:rsid w:val="005C61F7"/>
    <w:rsid w:val="005D7525"/>
    <w:rsid w:val="005E1AB1"/>
    <w:rsid w:val="005E20B2"/>
    <w:rsid w:val="005E5A22"/>
    <w:rsid w:val="005F5FA1"/>
    <w:rsid w:val="00623B26"/>
    <w:rsid w:val="00625B5A"/>
    <w:rsid w:val="0063409C"/>
    <w:rsid w:val="0063686B"/>
    <w:rsid w:val="006435FE"/>
    <w:rsid w:val="0064494B"/>
    <w:rsid w:val="006621E3"/>
    <w:rsid w:val="0066326F"/>
    <w:rsid w:val="00673B79"/>
    <w:rsid w:val="0068067D"/>
    <w:rsid w:val="0068131D"/>
    <w:rsid w:val="00690FB1"/>
    <w:rsid w:val="006A24C7"/>
    <w:rsid w:val="006B5D59"/>
    <w:rsid w:val="006C3A1F"/>
    <w:rsid w:val="006C68B6"/>
    <w:rsid w:val="006D39B2"/>
    <w:rsid w:val="006D3F30"/>
    <w:rsid w:val="006D50FA"/>
    <w:rsid w:val="006F0D5B"/>
    <w:rsid w:val="006F2923"/>
    <w:rsid w:val="006F787A"/>
    <w:rsid w:val="0070487F"/>
    <w:rsid w:val="00710301"/>
    <w:rsid w:val="007109B4"/>
    <w:rsid w:val="0073574D"/>
    <w:rsid w:val="00737B41"/>
    <w:rsid w:val="007460F9"/>
    <w:rsid w:val="0076745A"/>
    <w:rsid w:val="007738BD"/>
    <w:rsid w:val="007777E0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8F62BA"/>
    <w:rsid w:val="00912A69"/>
    <w:rsid w:val="00916DC9"/>
    <w:rsid w:val="0094072E"/>
    <w:rsid w:val="00950649"/>
    <w:rsid w:val="0095346A"/>
    <w:rsid w:val="00955A25"/>
    <w:rsid w:val="00963F86"/>
    <w:rsid w:val="009668C3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32B85"/>
    <w:rsid w:val="00A41E41"/>
    <w:rsid w:val="00A42754"/>
    <w:rsid w:val="00A50FFF"/>
    <w:rsid w:val="00A527AF"/>
    <w:rsid w:val="00A54992"/>
    <w:rsid w:val="00A5643B"/>
    <w:rsid w:val="00A61733"/>
    <w:rsid w:val="00A633E1"/>
    <w:rsid w:val="00A646DA"/>
    <w:rsid w:val="00A65E53"/>
    <w:rsid w:val="00A8234A"/>
    <w:rsid w:val="00A97C95"/>
    <w:rsid w:val="00AA0506"/>
    <w:rsid w:val="00AA51EB"/>
    <w:rsid w:val="00AA5B23"/>
    <w:rsid w:val="00AC4ED9"/>
    <w:rsid w:val="00AC6380"/>
    <w:rsid w:val="00AD2F36"/>
    <w:rsid w:val="00AD6E4D"/>
    <w:rsid w:val="00AF5281"/>
    <w:rsid w:val="00B01599"/>
    <w:rsid w:val="00B04ACC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514F"/>
    <w:rsid w:val="00BC732E"/>
    <w:rsid w:val="00BD23FC"/>
    <w:rsid w:val="00BD3782"/>
    <w:rsid w:val="00BD3D30"/>
    <w:rsid w:val="00BD7612"/>
    <w:rsid w:val="00BD781A"/>
    <w:rsid w:val="00BE6648"/>
    <w:rsid w:val="00BF5E09"/>
    <w:rsid w:val="00BF5F0C"/>
    <w:rsid w:val="00BF6970"/>
    <w:rsid w:val="00C07B28"/>
    <w:rsid w:val="00C145C6"/>
    <w:rsid w:val="00C148FD"/>
    <w:rsid w:val="00C2393A"/>
    <w:rsid w:val="00C27BBF"/>
    <w:rsid w:val="00C5580D"/>
    <w:rsid w:val="00C57915"/>
    <w:rsid w:val="00C7264E"/>
    <w:rsid w:val="00C767C9"/>
    <w:rsid w:val="00C878F0"/>
    <w:rsid w:val="00C96FCF"/>
    <w:rsid w:val="00CA51B5"/>
    <w:rsid w:val="00CB234F"/>
    <w:rsid w:val="00CC2293"/>
    <w:rsid w:val="00CC266E"/>
    <w:rsid w:val="00CE09BA"/>
    <w:rsid w:val="00CE2F73"/>
    <w:rsid w:val="00CE78BF"/>
    <w:rsid w:val="00CF4DFA"/>
    <w:rsid w:val="00D060B3"/>
    <w:rsid w:val="00D06992"/>
    <w:rsid w:val="00D20A5C"/>
    <w:rsid w:val="00D2650E"/>
    <w:rsid w:val="00D302FB"/>
    <w:rsid w:val="00D33524"/>
    <w:rsid w:val="00D40F27"/>
    <w:rsid w:val="00D573B0"/>
    <w:rsid w:val="00D635AC"/>
    <w:rsid w:val="00D6535B"/>
    <w:rsid w:val="00D7111F"/>
    <w:rsid w:val="00D71B81"/>
    <w:rsid w:val="00D773FA"/>
    <w:rsid w:val="00DA18A6"/>
    <w:rsid w:val="00DA1F5C"/>
    <w:rsid w:val="00DA24E3"/>
    <w:rsid w:val="00DB2F24"/>
    <w:rsid w:val="00DB674B"/>
    <w:rsid w:val="00DC1DC7"/>
    <w:rsid w:val="00DC2D6E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240F"/>
    <w:rsid w:val="00E460FE"/>
    <w:rsid w:val="00E50E31"/>
    <w:rsid w:val="00E516D7"/>
    <w:rsid w:val="00E5359D"/>
    <w:rsid w:val="00E54A46"/>
    <w:rsid w:val="00E60F99"/>
    <w:rsid w:val="00E65738"/>
    <w:rsid w:val="00E8518C"/>
    <w:rsid w:val="00E879F9"/>
    <w:rsid w:val="00E90BD9"/>
    <w:rsid w:val="00E97DB6"/>
    <w:rsid w:val="00EA1BDF"/>
    <w:rsid w:val="00EA79E1"/>
    <w:rsid w:val="00EB6B74"/>
    <w:rsid w:val="00EB6E4B"/>
    <w:rsid w:val="00EC77B0"/>
    <w:rsid w:val="00ED2956"/>
    <w:rsid w:val="00EE3197"/>
    <w:rsid w:val="00EF2951"/>
    <w:rsid w:val="00F168D6"/>
    <w:rsid w:val="00F226F0"/>
    <w:rsid w:val="00F24638"/>
    <w:rsid w:val="00F248A4"/>
    <w:rsid w:val="00F33860"/>
    <w:rsid w:val="00F46B18"/>
    <w:rsid w:val="00F57928"/>
    <w:rsid w:val="00F657AF"/>
    <w:rsid w:val="00F71B5A"/>
    <w:rsid w:val="00F748A6"/>
    <w:rsid w:val="00F82C59"/>
    <w:rsid w:val="00F86533"/>
    <w:rsid w:val="00F871C6"/>
    <w:rsid w:val="00F8749B"/>
    <w:rsid w:val="00FA74D9"/>
    <w:rsid w:val="00FB201E"/>
    <w:rsid w:val="00FB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4B6E677-C89D-4905-9C85-0B7CE6A99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Standardnpsmoodstavce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ln"/>
    <w:link w:val="eTextChar"/>
    <w:rsid w:val="00F226F0"/>
    <w:pPr>
      <w:spacing w:after="240"/>
    </w:pPr>
    <w:rPr>
      <w:lang w:eastAsia="en-US"/>
    </w:rPr>
  </w:style>
  <w:style w:type="character" w:customStyle="1" w:styleId="eAbbreviationMeaning">
    <w:name w:val="eAbbreviationMeaning"/>
    <w:basedOn w:val="eTextChar"/>
    <w:rsid w:val="006C68B6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F33860"/>
    <w:pPr>
      <w:ind w:left="720"/>
      <w:contextualSpacing/>
    </w:pPr>
  </w:style>
  <w:style w:type="character" w:customStyle="1" w:styleId="hps">
    <w:name w:val="hps"/>
    <w:basedOn w:val="Standardnpsmoodstavce"/>
    <w:rsid w:val="00F57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kola\projekty\Techpedia\M07_HomeAutomation\pracovne%20listy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4EA32-3918-4E8C-AF71-371FE31A9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11</TotalTime>
  <Pages>3</Pages>
  <Words>357</Words>
  <Characters>2112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Marek Nevosad</cp:lastModifiedBy>
  <cp:revision>5</cp:revision>
  <cp:lastPrinted>2013-05-24T15:00:00Z</cp:lastPrinted>
  <dcterms:created xsi:type="dcterms:W3CDTF">2016-02-08T15:01:00Z</dcterms:created>
  <dcterms:modified xsi:type="dcterms:W3CDTF">2016-02-08T15:54:00Z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