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9A" w:rsidRPr="00142503" w:rsidRDefault="00142503" w:rsidP="00142503">
      <w:pPr>
        <w:pStyle w:val="eTask"/>
        <w:rPr>
          <w:lang w:val="sk-SK"/>
        </w:rPr>
      </w:pPr>
      <w:bookmarkStart w:id="0" w:name="_GoBack"/>
      <w:bookmarkEnd w:id="0"/>
      <w:r w:rsidRPr="00142503">
        <w:rPr>
          <w:lang w:val="sk-SK"/>
        </w:rPr>
        <w:t>Priraďte štandardizačné organizácie ETSI alebo ITU-T pre nasledovné definície siete NGN (</w:t>
      </w:r>
      <w:r w:rsidRPr="00142503">
        <w:rPr>
          <w:i/>
          <w:lang w:val="sk-SK"/>
        </w:rPr>
        <w:t>Next Generation Networks</w:t>
      </w:r>
      <w:r w:rsidRPr="00142503">
        <w:rPr>
          <w:lang w:val="sk-SK"/>
        </w:rPr>
        <w:t>)</w:t>
      </w:r>
      <w:r w:rsidR="005A36F2" w:rsidRPr="00142503">
        <w:rPr>
          <w:lang w:val="sk-SK"/>
        </w:rPr>
        <w:t>.</w:t>
      </w:r>
    </w:p>
    <w:p w:rsidR="00F57337" w:rsidRPr="00142503" w:rsidRDefault="00F57337" w:rsidP="0048685F">
      <w:pPr>
        <w:rPr>
          <w:lang w:val="sk-SK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856"/>
        <w:gridCol w:w="6923"/>
      </w:tblGrid>
      <w:tr w:rsidR="00403EA0" w:rsidRPr="00142503" w:rsidTr="00CA2218">
        <w:trPr>
          <w:trHeight w:val="285"/>
        </w:trPr>
        <w:tc>
          <w:tcPr>
            <w:tcW w:w="1855" w:type="dxa"/>
            <w:tcBorders>
              <w:bottom w:val="single" w:sz="4" w:space="0" w:color="auto"/>
            </w:tcBorders>
          </w:tcPr>
          <w:p w:rsidR="00403EA0" w:rsidRPr="00142503" w:rsidRDefault="00142503" w:rsidP="005A36F2">
            <w:pPr>
              <w:jc w:val="center"/>
              <w:rPr>
                <w:b/>
                <w:lang w:val="sk-SK"/>
              </w:rPr>
            </w:pPr>
            <w:r w:rsidRPr="00142503">
              <w:rPr>
                <w:b/>
                <w:lang w:val="sk-SK"/>
              </w:rPr>
              <w:t>Názov štandardizačnej organizácie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:rsidR="00403EA0" w:rsidRPr="00142503" w:rsidRDefault="00DC5EA9" w:rsidP="005A36F2">
            <w:pPr>
              <w:rPr>
                <w:b/>
                <w:lang w:val="sk-SK"/>
              </w:rPr>
            </w:pPr>
            <w:r w:rsidRPr="00142503">
              <w:rPr>
                <w:b/>
                <w:lang w:val="sk-SK"/>
              </w:rPr>
              <w:br/>
            </w:r>
            <w:r w:rsidR="00142503" w:rsidRPr="00142503">
              <w:rPr>
                <w:b/>
                <w:lang w:val="sk-SK"/>
              </w:rPr>
              <w:t>Definícia  siete NGN podľa štandardizačnej organizácie</w:t>
            </w:r>
          </w:p>
        </w:tc>
      </w:tr>
      <w:tr w:rsidR="00CA2218" w:rsidRPr="00142503" w:rsidTr="00CA2218">
        <w:tc>
          <w:tcPr>
            <w:tcW w:w="1855" w:type="dxa"/>
            <w:vAlign w:val="center"/>
          </w:tcPr>
          <w:p w:rsidR="00CA2218" w:rsidRPr="00462825" w:rsidRDefault="00CA2218" w:rsidP="00CA2218">
            <w:pPr>
              <w:jc w:val="center"/>
              <w:rPr>
                <w:color w:val="FF0000"/>
                <w:lang w:val="sk-SK"/>
              </w:rPr>
            </w:pPr>
            <w:r w:rsidRPr="00462825">
              <w:rPr>
                <w:color w:val="FF0000"/>
                <w:lang w:val="sk-SK"/>
              </w:rPr>
              <w:t>ITU-T</w:t>
            </w:r>
          </w:p>
        </w:tc>
        <w:tc>
          <w:tcPr>
            <w:tcW w:w="6923" w:type="dxa"/>
          </w:tcPr>
          <w:p w:rsidR="00CA2218" w:rsidRDefault="00142503" w:rsidP="00CA2218">
            <w:pPr>
              <w:rPr>
                <w:lang w:val="sk-SK"/>
              </w:rPr>
            </w:pPr>
            <w:r>
              <w:rPr>
                <w:lang w:val="sk-SK"/>
              </w:rPr>
              <w:t>P</w:t>
            </w:r>
            <w:r w:rsidRPr="00142503">
              <w:rPr>
                <w:lang w:val="sk-SK"/>
              </w:rPr>
              <w:t>opisuje NGN ako sieť založenú na prenose paketov, umožňujúcu poskytovanie služieb a schopnú používať niekoľko širokopásmových prenosových technológií, umožňujúcich garantovanie QoS.</w:t>
            </w:r>
          </w:p>
          <w:p w:rsidR="00142503" w:rsidRPr="00142503" w:rsidRDefault="00142503" w:rsidP="00CA2218">
            <w:pPr>
              <w:rPr>
                <w:b/>
                <w:lang w:val="sk-SK"/>
              </w:rPr>
            </w:pPr>
          </w:p>
        </w:tc>
      </w:tr>
      <w:tr w:rsidR="00CA2218" w:rsidRPr="00142503" w:rsidTr="00CA2218">
        <w:tc>
          <w:tcPr>
            <w:tcW w:w="1855" w:type="dxa"/>
            <w:vAlign w:val="center"/>
          </w:tcPr>
          <w:p w:rsidR="00CA2218" w:rsidRPr="00462825" w:rsidRDefault="00CA2218" w:rsidP="00CA2218">
            <w:pPr>
              <w:jc w:val="center"/>
              <w:rPr>
                <w:color w:val="FF0000"/>
                <w:lang w:val="sk-SK"/>
              </w:rPr>
            </w:pPr>
            <w:r w:rsidRPr="00462825">
              <w:rPr>
                <w:color w:val="FF0000"/>
                <w:lang w:val="sk-SK"/>
              </w:rPr>
              <w:t>ETSI</w:t>
            </w:r>
          </w:p>
        </w:tc>
        <w:tc>
          <w:tcPr>
            <w:tcW w:w="6923" w:type="dxa"/>
          </w:tcPr>
          <w:p w:rsidR="00CA2218" w:rsidRPr="00142503" w:rsidRDefault="00142503" w:rsidP="00142503">
            <w:pPr>
              <w:rPr>
                <w:b/>
                <w:lang w:val="sk-SK"/>
              </w:rPr>
            </w:pPr>
            <w:r>
              <w:rPr>
                <w:lang w:val="sk-SK"/>
              </w:rPr>
              <w:t>P</w:t>
            </w:r>
            <w:r w:rsidRPr="00142503">
              <w:rPr>
                <w:lang w:val="sk-SK"/>
              </w:rPr>
              <w:t>opisuje NGN ako koncept na definovanie a vytvorenie sietí, umožňujúcich formálnu distribúciu funkcionalít do samostatných vrstiev a rovín použitím otvorených rozhraní.</w:t>
            </w:r>
            <w:r w:rsidR="00CA2218" w:rsidRPr="00142503">
              <w:rPr>
                <w:lang w:val="sk-SK"/>
              </w:rPr>
              <w:br/>
            </w:r>
          </w:p>
        </w:tc>
      </w:tr>
      <w:tr w:rsidR="00CA2218" w:rsidRPr="00142503" w:rsidTr="00CA2218">
        <w:tc>
          <w:tcPr>
            <w:tcW w:w="1855" w:type="dxa"/>
            <w:vAlign w:val="center"/>
          </w:tcPr>
          <w:p w:rsidR="00CA2218" w:rsidRPr="00462825" w:rsidRDefault="00CA2218" w:rsidP="00CA2218">
            <w:pPr>
              <w:jc w:val="center"/>
              <w:rPr>
                <w:color w:val="FF0000"/>
                <w:lang w:val="sk-SK"/>
              </w:rPr>
            </w:pPr>
            <w:r w:rsidRPr="00462825">
              <w:rPr>
                <w:color w:val="FF0000"/>
                <w:lang w:val="sk-SK"/>
              </w:rPr>
              <w:t>ETSI</w:t>
            </w:r>
          </w:p>
        </w:tc>
        <w:tc>
          <w:tcPr>
            <w:tcW w:w="6923" w:type="dxa"/>
          </w:tcPr>
          <w:p w:rsidR="00CA2218" w:rsidRPr="00142503" w:rsidRDefault="00CA2218" w:rsidP="00CA2218">
            <w:pPr>
              <w:rPr>
                <w:b/>
                <w:lang w:val="sk-SK"/>
              </w:rPr>
            </w:pPr>
            <w:r w:rsidRPr="00142503">
              <w:rPr>
                <w:lang w:val="sk-SK"/>
              </w:rPr>
              <w:br/>
            </w:r>
            <w:r w:rsidR="00142503" w:rsidRPr="00142503">
              <w:rPr>
                <w:lang w:val="sk-SK"/>
              </w:rPr>
              <w:t>Koncept NGN poskytuje nové podmienky na vytvorenie, implementáciu a efektívne manažovanie inovatívnych služieb.</w:t>
            </w:r>
            <w:r w:rsidRPr="00142503">
              <w:rPr>
                <w:lang w:val="sk-SK"/>
              </w:rPr>
              <w:br/>
            </w:r>
          </w:p>
        </w:tc>
      </w:tr>
      <w:tr w:rsidR="00CA2218" w:rsidRPr="00142503" w:rsidTr="00CA2218">
        <w:tc>
          <w:tcPr>
            <w:tcW w:w="1855" w:type="dxa"/>
            <w:vAlign w:val="center"/>
          </w:tcPr>
          <w:p w:rsidR="00CA2218" w:rsidRPr="00462825" w:rsidRDefault="00CA2218" w:rsidP="00CA2218">
            <w:pPr>
              <w:jc w:val="center"/>
              <w:rPr>
                <w:color w:val="FF0000"/>
                <w:lang w:val="sk-SK"/>
              </w:rPr>
            </w:pPr>
            <w:r w:rsidRPr="00462825">
              <w:rPr>
                <w:color w:val="FF0000"/>
                <w:lang w:val="sk-SK"/>
              </w:rPr>
              <w:t>ITU-T</w:t>
            </w:r>
          </w:p>
        </w:tc>
        <w:tc>
          <w:tcPr>
            <w:tcW w:w="6923" w:type="dxa"/>
          </w:tcPr>
          <w:p w:rsidR="00CA2218" w:rsidRPr="00142503" w:rsidRDefault="00142503" w:rsidP="00CA2218">
            <w:pPr>
              <w:rPr>
                <w:lang w:val="sk-SK"/>
              </w:rPr>
            </w:pPr>
            <w:r w:rsidRPr="00142503">
              <w:rPr>
                <w:lang w:val="sk-SK"/>
              </w:rPr>
              <w:t>Funkcie súvisiace so službami však nezávisia od základných prenosových technológií. NGN poskytuje používateľovi neobmedzený prístup k rôznym poskytovateľom služieb.</w:t>
            </w:r>
            <w:r w:rsidR="00CA2218" w:rsidRPr="00142503">
              <w:rPr>
                <w:lang w:val="sk-SK"/>
              </w:rPr>
              <w:br/>
            </w:r>
          </w:p>
        </w:tc>
      </w:tr>
    </w:tbl>
    <w:p w:rsidR="006265CE" w:rsidRPr="00142503" w:rsidRDefault="006265CE" w:rsidP="0048685F">
      <w:pPr>
        <w:pStyle w:val="eLineBottom"/>
        <w:rPr>
          <w:lang w:val="sk-SK"/>
        </w:rPr>
      </w:pPr>
    </w:p>
    <w:p w:rsidR="00DC5EA9" w:rsidRPr="00142503" w:rsidRDefault="00DC5EA9" w:rsidP="0048685F">
      <w:pPr>
        <w:pStyle w:val="eLineBottom"/>
        <w:rPr>
          <w:lang w:val="sk-SK"/>
        </w:rPr>
      </w:pPr>
    </w:p>
    <w:p w:rsidR="006265CE" w:rsidRPr="00142503" w:rsidRDefault="006265CE" w:rsidP="0048685F">
      <w:pPr>
        <w:rPr>
          <w:lang w:val="sk-SK"/>
        </w:rPr>
      </w:pPr>
    </w:p>
    <w:p w:rsidR="006265CE" w:rsidRPr="00142503" w:rsidRDefault="00142503" w:rsidP="00142503">
      <w:pPr>
        <w:pStyle w:val="eTask"/>
        <w:rPr>
          <w:lang w:val="sk-SK"/>
        </w:rPr>
      </w:pPr>
      <w:r w:rsidRPr="00142503">
        <w:rPr>
          <w:lang w:val="sk-SK"/>
        </w:rPr>
        <w:t>Zakrúžkujte protokoly, ktoré je možné využiť na implementáciu funkčnosti SDN (</w:t>
      </w:r>
      <w:r w:rsidRPr="00142503">
        <w:rPr>
          <w:i/>
          <w:lang w:val="sk-SK"/>
        </w:rPr>
        <w:t>Software Defined Networking</w:t>
      </w:r>
      <w:r w:rsidRPr="00142503">
        <w:rPr>
          <w:lang w:val="sk-SK"/>
        </w:rPr>
        <w:t>) v sieti</w:t>
      </w:r>
      <w:r w:rsidR="00CA4727" w:rsidRPr="00142503">
        <w:rPr>
          <w:lang w:val="sk-SK"/>
        </w:rPr>
        <w:t>.</w:t>
      </w:r>
      <w:r w:rsidR="006265CE" w:rsidRPr="00142503">
        <w:rPr>
          <w:lang w:val="sk-SK"/>
        </w:rPr>
        <w:t xml:space="preserve"> </w:t>
      </w:r>
    </w:p>
    <w:p w:rsidR="0048685F" w:rsidRPr="00142503" w:rsidRDefault="00874368" w:rsidP="0048685F">
      <w:pPr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E533ED" wp14:editId="5805DE58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2FAFFB49" id="Oval 7" o:spid="_x0000_s1026" style="position:absolute;margin-left:5.3pt;margin-top:13.6pt;width:448.65pt;height:15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:rsidR="00BB4C89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2FA83D" wp14:editId="635616EE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42FA83D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1in;height:19.5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" filled="f" stroked="f" strokeweight=".5pt">
                <v:textbox inset="1mm,1mm,1mm,1mm">
                  <w:txbxContent>
                    <w:p w:rsidR="002E1257" w:rsidRDefault="002E1257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CA2218" w:rsidP="0048685F">
      <w:pPr>
        <w:pStyle w:val="eLineBottom"/>
        <w:rPr>
          <w:lang w:val="sk-SK"/>
        </w:rPr>
      </w:pPr>
      <w:r w:rsidRPr="00142503">
        <w:rPr>
          <w:b/>
          <w:noProof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BAA284" wp14:editId="2AF99E09">
                <wp:simplePos x="0" y="0"/>
                <wp:positionH relativeFrom="column">
                  <wp:posOffset>2249805</wp:posOffset>
                </wp:positionH>
                <wp:positionV relativeFrom="paragraph">
                  <wp:posOffset>62230</wp:posOffset>
                </wp:positionV>
                <wp:extent cx="913765" cy="391160"/>
                <wp:effectExtent l="0" t="0" r="19685" b="2794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7AF77952" id="Oval 22" o:spid="_x0000_s1026" style="position:absolute;margin-left:177.15pt;margin-top:4.9pt;width:71.95pt;height:30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o5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" filled="f" strokecolor="red" strokeweight="2pt"/>
            </w:pict>
          </mc:Fallback>
        </mc:AlternateContent>
      </w:r>
      <w:r w:rsidR="002E1257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309151" wp14:editId="7343A64A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914400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309151" id="Text Box 25" o:spid="_x0000_s1027" type="#_x0000_t202" style="position:absolute;margin-left:103.5pt;margin-top:7.1pt;width:1in;height:19.55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Tjeg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4F6B3C" wp14:editId="52D18422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91440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 w:rsidRPr="00874368">
                              <w:t>OpenFlow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F6B3C" id="Text Box 10" o:spid="_x0000_s1028" type="#_x0000_t202" style="position:absolute;margin-left:185.3pt;margin-top:9.5pt;width:1in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cjeQ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 w:rsidRPr="00874368">
                        <w:t>OpenFlow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C6F40D" wp14:editId="4D8D7F8C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91440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AC6F40D" id="Text Box 12" o:spid="_x0000_s1029" type="#_x0000_t202" style="position:absolute;margin-left:297.9pt;margin-top:4.25pt;width:1in;height:19.5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4Deg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62FC1E" wp14:editId="186EF812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914400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62FC1E" id="Text Box 8" o:spid="_x0000_s1030" type="#_x0000_t202" style="position:absolute;margin-left:49.4pt;margin-top:9.95pt;width:1in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" filled="f" stroked="f" strokeweight=".5pt">
                <v:textbox inset="1mm,1mm,1mm,1mm">
                  <w:txbxContent>
                    <w:p w:rsidR="00874368" w:rsidRDefault="00874368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2F96F7" wp14:editId="60BF660F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914400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42F96F7" id="Text Box 17" o:spid="_x0000_s1031" type="#_x0000_t202" style="position:absolute;margin-left:376.55pt;margin-top:6.55pt;width:1in;height:19.5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BB2FAF" wp14:editId="0D210513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9BB2FAF" id="Text Box 16" o:spid="_x0000_s1032" type="#_x0000_t202" style="position:absolute;margin-left:206.4pt;margin-top:12pt;width:1in;height:19.5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C5BBB" wp14:editId="28E7E6C2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914400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6CC5BBB" id="Text Box 11" o:spid="_x0000_s1033" type="#_x0000_t202" style="position:absolute;margin-left:122.8pt;margin-top:12.1pt;width:1in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" filled="f" stroked="f" strokeweight=".5pt">
                <v:textbox inset="1mm,1mm,1mm,1mm">
                  <w:txbxContent>
                    <w:p w:rsidR="00874368" w:rsidRDefault="00874368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CA2218" w:rsidP="0048685F">
      <w:pPr>
        <w:pStyle w:val="eLineBottom"/>
        <w:rPr>
          <w:lang w:val="sk-SK"/>
        </w:rPr>
      </w:pPr>
      <w:r w:rsidRPr="00142503">
        <w:rPr>
          <w:b/>
          <w:noProof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38C6170" wp14:editId="1B82F209">
                <wp:simplePos x="0" y="0"/>
                <wp:positionH relativeFrom="column">
                  <wp:posOffset>4253230</wp:posOffset>
                </wp:positionH>
                <wp:positionV relativeFrom="paragraph">
                  <wp:posOffset>139255</wp:posOffset>
                </wp:positionV>
                <wp:extent cx="913765" cy="391160"/>
                <wp:effectExtent l="0" t="0" r="19685" b="2794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548E133B" id="Oval 23" o:spid="_x0000_s1026" style="position:absolute;margin-left:334.9pt;margin-top:10.95pt;width:71.95pt;height:30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UG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" filled="f" strokecolor="red" strokeweight="2pt"/>
            </w:pict>
          </mc:Fallback>
        </mc:AlternateContent>
      </w:r>
      <w:r w:rsidR="002E1257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8C0FC6" wp14:editId="5D45E3DD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914400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98C0FC6" id="Text Box 18" o:spid="_x0000_s1034" type="#_x0000_t202" style="position:absolute;margin-left:273.3pt;margin-top:6.45pt;width:1in;height:19.5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hjeA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" filled="f" stroked="f" strokeweight=".5pt">
                <v:textbox inset="1mm,1mm,1mm,1mm">
                  <w:txbxContent>
                    <w:p w:rsidR="002E1257" w:rsidRDefault="002E1257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CA2218" w:rsidP="0048685F">
      <w:pPr>
        <w:pStyle w:val="eLineBottom"/>
        <w:rPr>
          <w:lang w:val="sk-SK"/>
        </w:rPr>
      </w:pPr>
      <w:r w:rsidRPr="00142503">
        <w:rPr>
          <w:b/>
          <w:noProof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437352" wp14:editId="7FABE90D">
                <wp:simplePos x="0" y="0"/>
                <wp:positionH relativeFrom="column">
                  <wp:posOffset>498285</wp:posOffset>
                </wp:positionH>
                <wp:positionV relativeFrom="paragraph">
                  <wp:posOffset>39370</wp:posOffset>
                </wp:positionV>
                <wp:extent cx="913765" cy="391160"/>
                <wp:effectExtent l="0" t="0" r="19685" b="2794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7BFBAEC4" id="Oval 21" o:spid="_x0000_s1026" style="position:absolute;margin-left:39.25pt;margin-top:3.1pt;width:71.95pt;height:30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" filled="f" strokecolor="red" strokeweight="2pt"/>
            </w:pict>
          </mc:Fallback>
        </mc:AlternateContent>
      </w:r>
      <w:r w:rsidR="002E1257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1896E1" wp14:editId="2760F2A8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914400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11896E1" id="Text Box 14" o:spid="_x0000_s1035" type="#_x0000_t202" style="position:absolute;margin-left:45.35pt;margin-top:9.15pt;width:1in;height:19.5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 w:rsidR="002E1257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49E45C" wp14:editId="26CA6DC9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91440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ForCES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D49E45C" id="Text Box 13" o:spid="_x0000_s1036" type="#_x0000_t202" style="position:absolute;margin-left:349pt;margin-top:1pt;width:1in;height:19.5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" filled="f" stroked="f" strokeweight=".5pt">
                <v:textbox inset="1mm,1mm,1mm,1mm">
                  <w:txbxContent>
                    <w:p w:rsidR="002E1257" w:rsidRDefault="002E1257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874368" w:rsidP="0048685F">
      <w:pPr>
        <w:pStyle w:val="eLineBottom"/>
        <w:rPr>
          <w:lang w:val="sk-SK"/>
        </w:rPr>
      </w:pPr>
    </w:p>
    <w:p w:rsidR="00874368" w:rsidRPr="00142503" w:rsidRDefault="00CA2218" w:rsidP="0048685F">
      <w:pPr>
        <w:pStyle w:val="eLineBottom"/>
        <w:rPr>
          <w:lang w:val="sk-SK"/>
        </w:rPr>
      </w:pPr>
      <w:r w:rsidRPr="00142503">
        <w:rPr>
          <w:b/>
          <w:noProof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EE27769" wp14:editId="110BC440">
                <wp:simplePos x="0" y="0"/>
                <wp:positionH relativeFrom="column">
                  <wp:posOffset>1900110</wp:posOffset>
                </wp:positionH>
                <wp:positionV relativeFrom="paragraph">
                  <wp:posOffset>109855</wp:posOffset>
                </wp:positionV>
                <wp:extent cx="913765" cy="391160"/>
                <wp:effectExtent l="0" t="0" r="19685" b="2794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119F3DCC" id="Oval 24" o:spid="_x0000_s1026" style="position:absolute;margin-left:149.6pt;margin-top:8.65pt;width:71.95pt;height:3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" filled="f" strokecolor="red" strokeweight="2pt"/>
            </w:pict>
          </mc:Fallback>
        </mc:AlternateContent>
      </w:r>
      <w:r w:rsidR="002E1257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747B35" wp14:editId="0EA75D53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91440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747B35" id="Text Box 20" o:spid="_x0000_s1037" type="#_x0000_t202" style="position:absolute;margin-left:297.7pt;margin-top:1.6pt;width:1in;height:19.5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fQegIAAGk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3EE0D" wp14:editId="22C04BB4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914400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B3EE0D" id="Text Box 9" o:spid="_x0000_s1038" type="#_x0000_t202" style="position:absolute;margin-left:238.25pt;margin-top:1.65pt;width:1in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251035" wp14:editId="16EB969A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91440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6251035" id="Text Box 15" o:spid="_x0000_s1039" type="#_x0000_t202" style="position:absolute;margin-left:167.6pt;margin-top:1.35pt;width:1in;height:19.5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XPegIAAGk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874368" w:rsidP="0048685F">
      <w:pPr>
        <w:pStyle w:val="eLineBottom"/>
        <w:rPr>
          <w:lang w:val="sk-SK"/>
        </w:rPr>
      </w:pPr>
    </w:p>
    <w:p w:rsidR="00874368" w:rsidRPr="00142503" w:rsidRDefault="00874368" w:rsidP="0048685F">
      <w:pPr>
        <w:pStyle w:val="eLineBottom"/>
        <w:rPr>
          <w:lang w:val="sk-SK"/>
        </w:rPr>
      </w:pPr>
    </w:p>
    <w:p w:rsidR="00DC5EA9" w:rsidRPr="00142503" w:rsidRDefault="00DC5EA9" w:rsidP="0048685F">
      <w:pPr>
        <w:pStyle w:val="eLineBottom"/>
        <w:rPr>
          <w:lang w:val="sk-SK"/>
        </w:rPr>
      </w:pPr>
    </w:p>
    <w:p w:rsidR="00331517" w:rsidRPr="00142503" w:rsidRDefault="00331517" w:rsidP="0048685F">
      <w:pPr>
        <w:rPr>
          <w:lang w:val="sk-SK"/>
        </w:rPr>
      </w:pPr>
    </w:p>
    <w:p w:rsidR="00DC5EA9" w:rsidRPr="00142503" w:rsidRDefault="00DC5EA9">
      <w:pPr>
        <w:rPr>
          <w:b/>
          <w:lang w:val="sk-SK"/>
        </w:rPr>
      </w:pPr>
      <w:r w:rsidRPr="00142503">
        <w:rPr>
          <w:lang w:val="sk-SK"/>
        </w:rPr>
        <w:br w:type="page"/>
      </w:r>
    </w:p>
    <w:p w:rsidR="00BB4C89" w:rsidRPr="00142503" w:rsidRDefault="00142503" w:rsidP="00142503">
      <w:pPr>
        <w:pStyle w:val="eTask"/>
        <w:rPr>
          <w:lang w:val="sk-SK"/>
        </w:rPr>
      </w:pPr>
      <w:r w:rsidRPr="00142503">
        <w:rPr>
          <w:lang w:val="sk-SK"/>
        </w:rPr>
        <w:lastRenderedPageBreak/>
        <w:t>Označte správnu kombináciu požiadaviek, ktoré používa architektúra siete založenej na virtualizácii sieťových funkcií NFV (</w:t>
      </w:r>
      <w:r w:rsidRPr="00142503">
        <w:rPr>
          <w:i/>
          <w:lang w:val="sk-SK"/>
        </w:rPr>
        <w:t>Network Functions Virtualization</w:t>
      </w:r>
      <w:r w:rsidRPr="00142503">
        <w:rPr>
          <w:lang w:val="sk-SK"/>
        </w:rPr>
        <w:t>)</w:t>
      </w:r>
      <w:r w:rsidR="00CA4727" w:rsidRPr="00142503">
        <w:rPr>
          <w:lang w:val="sk-SK"/>
        </w:rPr>
        <w:t>.</w:t>
      </w:r>
    </w:p>
    <w:p w:rsidR="0048685F" w:rsidRPr="00142503" w:rsidRDefault="0048685F" w:rsidP="00DC5EA9">
      <w:pPr>
        <w:rPr>
          <w:lang w:val="sk-SK"/>
        </w:rPr>
      </w:pPr>
    </w:p>
    <w:p w:rsidR="00BB4C89" w:rsidRPr="00142503" w:rsidRDefault="00BB4C89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fyzická inštalácia zariadení, energetická efektívnosť, kontinuita služieb</w:t>
      </w:r>
    </w:p>
    <w:p w:rsidR="00BB4C89" w:rsidRPr="00142503" w:rsidRDefault="00CA2218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b/>
          <w:color w:val="FF0000"/>
          <w:lang w:val="sk-SK"/>
        </w:rPr>
        <w:t>x</w:t>
      </w:r>
      <w:r w:rsidR="0048685F" w:rsidRPr="00142503">
        <w:rPr>
          <w:rStyle w:val="eCheckBoxSquareChar"/>
          <w:lang w:val="sk-SK"/>
        </w:rPr>
        <w:tab/>
      </w:r>
      <w:r w:rsidR="00142503" w:rsidRPr="00462825">
        <w:rPr>
          <w:color w:val="FF0000"/>
          <w:lang w:val="sk-SK"/>
        </w:rPr>
        <w:t>vzdialená inštalácia zariadení, flexibilita, kontinuita služieb</w:t>
      </w:r>
    </w:p>
    <w:p w:rsidR="00BB4C89" w:rsidRPr="00142503" w:rsidRDefault="00BB4C89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rozmanitý hardvér, vzdialená inštalácia zariadení, energetická efektívnosť</w:t>
      </w:r>
    </w:p>
    <w:p w:rsidR="00BB4C89" w:rsidRPr="00142503" w:rsidRDefault="00BB4C89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energetická efektívnosť, rozmanitý hardvér, flexibilita</w:t>
      </w:r>
    </w:p>
    <w:p w:rsidR="00753D45" w:rsidRDefault="00753D45" w:rsidP="0048685F">
      <w:pPr>
        <w:pStyle w:val="eLineBottom"/>
        <w:rPr>
          <w:lang w:val="sk-SK"/>
        </w:rPr>
      </w:pPr>
    </w:p>
    <w:p w:rsidR="00344EDC" w:rsidRPr="00142503" w:rsidRDefault="00344EDC" w:rsidP="0048685F">
      <w:pPr>
        <w:pStyle w:val="eLineBottom"/>
        <w:rPr>
          <w:lang w:val="sk-SK"/>
        </w:rPr>
      </w:pPr>
    </w:p>
    <w:p w:rsidR="0048685F" w:rsidRPr="00142503" w:rsidRDefault="0048685F">
      <w:pPr>
        <w:rPr>
          <w:b/>
          <w:lang w:val="sk-SK"/>
        </w:rPr>
      </w:pPr>
    </w:p>
    <w:p w:rsidR="00753D45" w:rsidRPr="00142503" w:rsidRDefault="00142503" w:rsidP="00142503">
      <w:pPr>
        <w:pStyle w:val="eTask"/>
        <w:rPr>
          <w:lang w:val="sk-SK"/>
        </w:rPr>
      </w:pPr>
      <w:r w:rsidRPr="00142503">
        <w:rPr>
          <w:lang w:val="sk-SK"/>
        </w:rPr>
        <w:t>Označte správnu zložku pre funkcie virtualizovanej siete VNF (</w:t>
      </w:r>
      <w:r w:rsidRPr="00142503">
        <w:rPr>
          <w:i/>
          <w:lang w:val="sk-SK"/>
        </w:rPr>
        <w:t>Virtualized Network Feature</w:t>
      </w:r>
      <w:r w:rsidRPr="00142503">
        <w:rPr>
          <w:lang w:val="sk-SK"/>
        </w:rPr>
        <w:t>)</w:t>
      </w:r>
      <w:r w:rsidR="00B20A38" w:rsidRPr="00142503">
        <w:rPr>
          <w:lang w:val="sk-SK"/>
        </w:rPr>
        <w:t>.</w:t>
      </w:r>
    </w:p>
    <w:p w:rsidR="0048685F" w:rsidRPr="00142503" w:rsidRDefault="0048685F" w:rsidP="00DC5EA9">
      <w:pPr>
        <w:rPr>
          <w:lang w:val="sk-SK"/>
        </w:rPr>
      </w:pPr>
    </w:p>
    <w:p w:rsidR="00753D45" w:rsidRPr="00142503" w:rsidRDefault="00CA2218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b/>
          <w:color w:val="FF0000"/>
          <w:lang w:val="sk-SK"/>
        </w:rPr>
        <w:t>x</w:t>
      </w:r>
      <w:r w:rsidR="0048685F" w:rsidRPr="00142503">
        <w:rPr>
          <w:rStyle w:val="eCheckBoxSquareChar"/>
          <w:lang w:val="sk-SK"/>
        </w:rPr>
        <w:tab/>
      </w:r>
      <w:r w:rsidR="00142503" w:rsidRPr="00462825">
        <w:rPr>
          <w:color w:val="FF0000"/>
          <w:lang w:val="sk-SK"/>
        </w:rPr>
        <w:t>zložka systému riadenia prvkov</w:t>
      </w:r>
    </w:p>
    <w:p w:rsidR="00753D45" w:rsidRPr="00142503" w:rsidRDefault="00753D45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zložka systému výpočtového hardvéru</w:t>
      </w:r>
    </w:p>
    <w:p w:rsidR="00753D45" w:rsidRPr="00142503" w:rsidRDefault="00753D45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zložka systému koordinátora</w:t>
      </w:r>
    </w:p>
    <w:p w:rsidR="00753D45" w:rsidRPr="00142503" w:rsidRDefault="00753D45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zložka systému hardvérového úložiska</w:t>
      </w:r>
    </w:p>
    <w:p w:rsidR="00923BBB" w:rsidRDefault="00923BBB" w:rsidP="00B5755D">
      <w:pPr>
        <w:pStyle w:val="eLineBottom"/>
        <w:rPr>
          <w:lang w:val="sk-SK"/>
        </w:rPr>
      </w:pPr>
    </w:p>
    <w:p w:rsidR="00344EDC" w:rsidRPr="00142503" w:rsidRDefault="00344EDC" w:rsidP="00B5755D">
      <w:pPr>
        <w:pStyle w:val="eLineBottom"/>
        <w:rPr>
          <w:lang w:val="sk-SK"/>
        </w:rPr>
      </w:pPr>
    </w:p>
    <w:p w:rsidR="006265CE" w:rsidRPr="00142503" w:rsidRDefault="006265CE" w:rsidP="00B5755D">
      <w:pPr>
        <w:rPr>
          <w:lang w:val="sk-SK"/>
        </w:rPr>
      </w:pPr>
    </w:p>
    <w:p w:rsidR="00874368" w:rsidRPr="00142503" w:rsidRDefault="00142503" w:rsidP="00142503">
      <w:pPr>
        <w:pStyle w:val="eTask"/>
        <w:rPr>
          <w:lang w:val="sk-SK"/>
        </w:rPr>
      </w:pPr>
      <w:r w:rsidRPr="00142503">
        <w:rPr>
          <w:lang w:val="sk-SK"/>
        </w:rPr>
        <w:t>Označte funkcie/služby/systémy, ktoré je možné virtualizovať v rámci siete NFV</w:t>
      </w:r>
      <w:r w:rsidR="00874368" w:rsidRPr="00142503">
        <w:rPr>
          <w:lang w:val="sk-SK"/>
        </w:rPr>
        <w:t>.</w:t>
      </w:r>
    </w:p>
    <w:p w:rsidR="00CA2218" w:rsidRPr="00142503" w:rsidRDefault="00CA2218" w:rsidP="00CA2218">
      <w:pPr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FD4126" wp14:editId="1CB93948">
                <wp:simplePos x="0" y="0"/>
                <wp:positionH relativeFrom="column">
                  <wp:posOffset>3909711</wp:posOffset>
                </wp:positionH>
                <wp:positionV relativeFrom="paragraph">
                  <wp:posOffset>175070</wp:posOffset>
                </wp:positionV>
                <wp:extent cx="1619885" cy="720041"/>
                <wp:effectExtent l="0" t="0" r="18415" b="2349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2004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462825" w:rsidRDefault="00142503" w:rsidP="0087436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2825">
                              <w:rPr>
                                <w:color w:val="FF0000"/>
                              </w:rPr>
                              <w:t>Bezpečnostné služby</w:t>
                            </w:r>
                            <w:r w:rsidR="00CA2218" w:rsidRPr="00462825">
                              <w:rPr>
                                <w:color w:val="FF0000"/>
                              </w:rPr>
                              <w:br/>
                            </w:r>
                          </w:p>
                          <w:p w:rsidR="00874368" w:rsidRPr="00CA2218" w:rsidRDefault="00CA221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6FD4126" id="Text Box 40" o:spid="_x0000_s1040" type="#_x0000_t202" style="position:absolute;margin-left:307.85pt;margin-top:13.8pt;width:127.5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" filled="f" strokeweight=".5pt">
                <v:textbox>
                  <w:txbxContent>
                    <w:p w:rsidR="00874368" w:rsidRPr="00462825" w:rsidRDefault="00142503" w:rsidP="00874368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462825">
                        <w:rPr>
                          <w:color w:val="FF0000"/>
                        </w:rPr>
                        <w:t>Bezpečnostné</w:t>
                      </w:r>
                      <w:proofErr w:type="spellEnd"/>
                      <w:r w:rsidRPr="00462825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462825">
                        <w:rPr>
                          <w:color w:val="FF0000"/>
                        </w:rPr>
                        <w:t>služby</w:t>
                      </w:r>
                      <w:proofErr w:type="spellEnd"/>
                      <w:r w:rsidR="00CA2218" w:rsidRPr="00462825">
                        <w:rPr>
                          <w:color w:val="FF0000"/>
                        </w:rPr>
                        <w:br/>
                      </w:r>
                    </w:p>
                    <w:p w:rsidR="00874368" w:rsidRPr="00CA2218" w:rsidRDefault="00CA221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D736E8" wp14:editId="43621B27">
                <wp:simplePos x="0" y="0"/>
                <wp:positionH relativeFrom="column">
                  <wp:posOffset>2104662</wp:posOffset>
                </wp:positionH>
                <wp:positionV relativeFrom="paragraph">
                  <wp:posOffset>175070</wp:posOffset>
                </wp:positionV>
                <wp:extent cx="1604645" cy="719455"/>
                <wp:effectExtent l="0" t="0" r="14605" b="2349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2503" w:rsidRPr="00462825" w:rsidRDefault="00142503" w:rsidP="0087436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2825">
                              <w:rPr>
                                <w:color w:val="FF0000"/>
                              </w:rPr>
                              <w:t>Virtuálne privátne</w:t>
                            </w:r>
                          </w:p>
                          <w:p w:rsidR="00874368" w:rsidRPr="00462825" w:rsidRDefault="00142503" w:rsidP="0087436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2825">
                              <w:rPr>
                                <w:color w:val="FF0000"/>
                              </w:rPr>
                              <w:t>siete</w:t>
                            </w:r>
                          </w:p>
                          <w:p w:rsidR="00874368" w:rsidRPr="00CA2218" w:rsidRDefault="00CA221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8D736E8" id="Text Box 38" o:spid="_x0000_s1041" type="#_x0000_t202" style="position:absolute;margin-left:165.7pt;margin-top:13.8pt;width:126.3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" filled="f" strokeweight=".5pt">
                <v:textbox inset="0,,0">
                  <w:txbxContent>
                    <w:p w:rsidR="00142503" w:rsidRPr="00462825" w:rsidRDefault="00142503" w:rsidP="00874368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462825">
                        <w:rPr>
                          <w:color w:val="FF0000"/>
                        </w:rPr>
                        <w:t>Virtuálne</w:t>
                      </w:r>
                      <w:proofErr w:type="spellEnd"/>
                      <w:r w:rsidRPr="00462825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462825">
                        <w:rPr>
                          <w:color w:val="FF0000"/>
                        </w:rPr>
                        <w:t>privátne</w:t>
                      </w:r>
                      <w:proofErr w:type="spellEnd"/>
                    </w:p>
                    <w:p w:rsidR="00874368" w:rsidRPr="00462825" w:rsidRDefault="00142503" w:rsidP="00874368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462825">
                        <w:rPr>
                          <w:color w:val="FF0000"/>
                        </w:rPr>
                        <w:t>siete</w:t>
                      </w:r>
                      <w:proofErr w:type="spellEnd"/>
                    </w:p>
                    <w:p w:rsidR="00874368" w:rsidRPr="00CA2218" w:rsidRDefault="00CA221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87BD7" wp14:editId="3173A453">
                <wp:simplePos x="0" y="0"/>
                <wp:positionH relativeFrom="column">
                  <wp:posOffset>121483</wp:posOffset>
                </wp:positionH>
                <wp:positionV relativeFrom="paragraph">
                  <wp:posOffset>175070</wp:posOffset>
                </wp:positionV>
                <wp:extent cx="1780540" cy="719909"/>
                <wp:effectExtent l="0" t="0" r="10160" b="2349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1990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462825" w:rsidRDefault="00142503" w:rsidP="00CA221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2825">
                              <w:rPr>
                                <w:color w:val="FF0000"/>
                              </w:rPr>
                              <w:t>Virtuálne smerovanie</w:t>
                            </w:r>
                            <w:r w:rsidR="00CA2218" w:rsidRPr="00462825">
                              <w:rPr>
                                <w:color w:val="FF0000"/>
                              </w:rPr>
                              <w:br/>
                            </w:r>
                          </w:p>
                          <w:p w:rsidR="00874368" w:rsidRPr="00CA2218" w:rsidRDefault="00CA2218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rStyle w:val="eCheckBoxSquareChar"/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5B87BD7" id="Text Box 36" o:spid="_x0000_s1042" type="#_x0000_t202" style="position:absolute;margin-left:9.55pt;margin-top:13.8pt;width:140.2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" filled="f" strokeweight=".5pt">
                <v:textbox inset="1mm,,1mm">
                  <w:txbxContent>
                    <w:p w:rsidR="00874368" w:rsidRPr="00462825" w:rsidRDefault="00142503" w:rsidP="00CA2218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462825">
                        <w:rPr>
                          <w:color w:val="FF0000"/>
                        </w:rPr>
                        <w:t>Virtuálne</w:t>
                      </w:r>
                      <w:proofErr w:type="spellEnd"/>
                      <w:r w:rsidRPr="00462825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462825">
                        <w:rPr>
                          <w:color w:val="FF0000"/>
                        </w:rPr>
                        <w:t>smerovanie</w:t>
                      </w:r>
                      <w:proofErr w:type="spellEnd"/>
                      <w:r w:rsidR="00CA2218" w:rsidRPr="00462825">
                        <w:rPr>
                          <w:color w:val="FF0000"/>
                        </w:rPr>
                        <w:br/>
                      </w:r>
                    </w:p>
                    <w:p w:rsidR="00874368" w:rsidRPr="00CA2218" w:rsidRDefault="00CA2218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rStyle w:val="eCheckBoxSquareChar"/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735CF5" w:rsidP="00874368">
      <w:pPr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3C6FD" wp14:editId="40A5B2A6">
                <wp:simplePos x="0" y="0"/>
                <wp:positionH relativeFrom="column">
                  <wp:posOffset>123190</wp:posOffset>
                </wp:positionH>
                <wp:positionV relativeFrom="paragraph">
                  <wp:posOffset>167005</wp:posOffset>
                </wp:positionV>
                <wp:extent cx="1780540" cy="737870"/>
                <wp:effectExtent l="0" t="0" r="10160" b="2413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7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2503" w:rsidRDefault="00142503" w:rsidP="00142503">
                            <w:pPr>
                              <w:jc w:val="center"/>
                            </w:pPr>
                            <w:r>
                              <w:t>Systémy pre vysielanie</w:t>
                            </w:r>
                          </w:p>
                          <w:p w:rsidR="00874368" w:rsidRDefault="00142503" w:rsidP="00142503">
                            <w:pPr>
                              <w:jc w:val="center"/>
                            </w:pPr>
                            <w:r>
                              <w:t>digitálnej televízie (DVB)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C73C6FD" id="Text Box 37" o:spid="_x0000_s1043" type="#_x0000_t202" style="position:absolute;margin-left:9.7pt;margin-top:13.15pt;width:140.2pt;height:5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" filled="f" strokeweight=".5pt">
                <v:textbox inset="1mm,,1mm">
                  <w:txbxContent>
                    <w:p w:rsidR="00142503" w:rsidRDefault="00142503" w:rsidP="00142503">
                      <w:pPr>
                        <w:jc w:val="center"/>
                      </w:pPr>
                      <w:proofErr w:type="spellStart"/>
                      <w:r>
                        <w:t>Systémy</w:t>
                      </w:r>
                      <w:proofErr w:type="spellEnd"/>
                      <w:r>
                        <w:t xml:space="preserve"> pre </w:t>
                      </w:r>
                      <w:proofErr w:type="spellStart"/>
                      <w:r>
                        <w:t>vysielanie</w:t>
                      </w:r>
                      <w:proofErr w:type="spellEnd"/>
                    </w:p>
                    <w:p w:rsidR="00874368" w:rsidRDefault="00142503" w:rsidP="00142503">
                      <w:pPr>
                        <w:jc w:val="center"/>
                      </w:pPr>
                      <w:proofErr w:type="spellStart"/>
                      <w:r>
                        <w:t>digitálnej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televízie</w:t>
                      </w:r>
                      <w:proofErr w:type="spellEnd"/>
                      <w:r>
                        <w:t xml:space="preserve"> (DVB)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C362DF" wp14:editId="75B4D34F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2503" w:rsidRPr="00462825" w:rsidRDefault="00142503" w:rsidP="0014250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2825">
                              <w:rPr>
                                <w:color w:val="FF0000"/>
                              </w:rPr>
                              <w:t>Rádiové prístupové</w:t>
                            </w:r>
                          </w:p>
                          <w:p w:rsidR="00874368" w:rsidRPr="00462825" w:rsidRDefault="00142503" w:rsidP="0014250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2825">
                              <w:rPr>
                                <w:color w:val="FF0000"/>
                              </w:rPr>
                              <w:t>siete (RAN)</w:t>
                            </w:r>
                          </w:p>
                          <w:p w:rsidR="00874368" w:rsidRPr="00CA2218" w:rsidRDefault="00CA221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FC362DF" id="Text Box 39" o:spid="_x0000_s1044" type="#_x0000_t202" style="position:absolute;margin-left:165.4pt;margin-top:13.4pt;width:126.3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:rsidR="00142503" w:rsidRPr="00462825" w:rsidRDefault="00142503" w:rsidP="00142503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462825">
                        <w:rPr>
                          <w:color w:val="FF0000"/>
                        </w:rPr>
                        <w:t>Rádiové</w:t>
                      </w:r>
                      <w:proofErr w:type="spellEnd"/>
                      <w:r w:rsidRPr="00462825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462825">
                        <w:rPr>
                          <w:color w:val="FF0000"/>
                        </w:rPr>
                        <w:t>prístupové</w:t>
                      </w:r>
                      <w:proofErr w:type="spellEnd"/>
                    </w:p>
                    <w:p w:rsidR="00874368" w:rsidRPr="00462825" w:rsidRDefault="00142503" w:rsidP="00142503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462825">
                        <w:rPr>
                          <w:color w:val="FF0000"/>
                        </w:rPr>
                        <w:t>siete</w:t>
                      </w:r>
                      <w:proofErr w:type="spellEnd"/>
                      <w:r w:rsidRPr="00462825">
                        <w:rPr>
                          <w:color w:val="FF0000"/>
                        </w:rPr>
                        <w:t xml:space="preserve"> (RAN)</w:t>
                      </w:r>
                    </w:p>
                    <w:p w:rsidR="00874368" w:rsidRPr="00CA2218" w:rsidRDefault="00CA221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B76C9" wp14:editId="79A8C4DF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142503" w:rsidP="00874368">
                            <w:pPr>
                              <w:jc w:val="center"/>
                            </w:pPr>
                            <w:r w:rsidRPr="00142503">
                              <w:t>Určovanie polohy cez systém GPS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1B76C9" id="Text Box 41" o:spid="_x0000_s1045" type="#_x0000_t202" style="position:absolute;margin-left:307.85pt;margin-top:13.3pt;width:127.55pt;height:5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:rsidR="00874368" w:rsidRDefault="00142503" w:rsidP="00874368">
                      <w:pPr>
                        <w:jc w:val="center"/>
                      </w:pPr>
                      <w:proofErr w:type="spellStart"/>
                      <w:r w:rsidRPr="00142503">
                        <w:t>Určovanie</w:t>
                      </w:r>
                      <w:proofErr w:type="spellEnd"/>
                      <w:r w:rsidRPr="00142503">
                        <w:t xml:space="preserve"> </w:t>
                      </w:r>
                      <w:proofErr w:type="spellStart"/>
                      <w:r w:rsidRPr="00142503">
                        <w:t>polohy</w:t>
                      </w:r>
                      <w:proofErr w:type="spellEnd"/>
                      <w:r w:rsidRPr="00142503">
                        <w:t xml:space="preserve"> </w:t>
                      </w:r>
                      <w:proofErr w:type="spellStart"/>
                      <w:r w:rsidRPr="00142503">
                        <w:t>cez</w:t>
                      </w:r>
                      <w:proofErr w:type="spellEnd"/>
                      <w:r w:rsidRPr="00142503">
                        <w:t xml:space="preserve"> </w:t>
                      </w:r>
                      <w:proofErr w:type="spellStart"/>
                      <w:r w:rsidRPr="00142503">
                        <w:t>systém</w:t>
                      </w:r>
                      <w:proofErr w:type="spellEnd"/>
                      <w:r w:rsidRPr="00142503">
                        <w:t xml:space="preserve"> GPS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Default="00874368" w:rsidP="00874368">
      <w:pPr>
        <w:pStyle w:val="eLineBottom"/>
        <w:rPr>
          <w:lang w:val="sk-SK"/>
        </w:rPr>
      </w:pPr>
    </w:p>
    <w:p w:rsidR="00344EDC" w:rsidRPr="00142503" w:rsidRDefault="00344EDC" w:rsidP="00874368">
      <w:pPr>
        <w:pStyle w:val="eLineBottom"/>
        <w:rPr>
          <w:lang w:val="sk-SK"/>
        </w:rPr>
      </w:pPr>
    </w:p>
    <w:p w:rsidR="00344EDC" w:rsidRDefault="00344EDC">
      <w:pPr>
        <w:rPr>
          <w:lang w:val="sk-SK"/>
        </w:rPr>
      </w:pPr>
      <w:r>
        <w:rPr>
          <w:lang w:val="sk-SK"/>
        </w:rPr>
        <w:br w:type="page"/>
      </w:r>
    </w:p>
    <w:p w:rsidR="00726107" w:rsidRPr="00142503" w:rsidRDefault="00344EDC" w:rsidP="00344EDC">
      <w:pPr>
        <w:pStyle w:val="eTask"/>
        <w:rPr>
          <w:lang w:val="sk-SK"/>
        </w:rPr>
      </w:pPr>
      <w:r w:rsidRPr="00344EDC">
        <w:rPr>
          <w:lang w:val="sk-SK"/>
        </w:rPr>
        <w:lastRenderedPageBreak/>
        <w:t>Označte správne charakteristiky riadenia a vzájomnej koordinácie NFV (</w:t>
      </w:r>
      <w:r w:rsidRPr="00344EDC">
        <w:rPr>
          <w:i/>
          <w:lang w:val="sk-SK"/>
        </w:rPr>
        <w:t>Network Functions Virtualization</w:t>
      </w:r>
      <w:r w:rsidRPr="00344EDC">
        <w:rPr>
          <w:lang w:val="sk-SK"/>
        </w:rPr>
        <w:t>) - NFV MANO (</w:t>
      </w:r>
      <w:r w:rsidRPr="00344EDC">
        <w:rPr>
          <w:i/>
          <w:lang w:val="sk-SK"/>
        </w:rPr>
        <w:t>Management and Orchestration</w:t>
      </w:r>
      <w:r w:rsidRPr="00344EDC">
        <w:rPr>
          <w:lang w:val="sk-SK"/>
        </w:rPr>
        <w:t>)</w:t>
      </w:r>
      <w:r w:rsidR="004A01CF" w:rsidRPr="00142503">
        <w:rPr>
          <w:lang w:val="sk-SK"/>
        </w:rPr>
        <w:t>.</w:t>
      </w:r>
    </w:p>
    <w:p w:rsidR="00B5755D" w:rsidRPr="00142503" w:rsidRDefault="00B5755D" w:rsidP="00B5755D">
      <w:pPr>
        <w:rPr>
          <w:lang w:val="sk-SK"/>
        </w:rPr>
      </w:pPr>
    </w:p>
    <w:p w:rsidR="00726107" w:rsidRPr="00142503" w:rsidRDefault="00CA2218" w:rsidP="00B5755D">
      <w:pPr>
        <w:pStyle w:val="eCheckBoxText"/>
        <w:rPr>
          <w:b/>
          <w:lang w:val="sk-SK"/>
        </w:rPr>
      </w:pPr>
      <w:r w:rsidRPr="00142503">
        <w:rPr>
          <w:rStyle w:val="eCheckBoxSquareChar"/>
          <w:b/>
          <w:color w:val="FF0000"/>
          <w:lang w:val="sk-SK"/>
        </w:rPr>
        <w:t>x</w:t>
      </w:r>
      <w:r w:rsidR="00B5755D" w:rsidRPr="00142503">
        <w:rPr>
          <w:rStyle w:val="eCheckBoxSquareChar"/>
          <w:lang w:val="sk-SK"/>
        </w:rPr>
        <w:tab/>
      </w:r>
      <w:r w:rsidR="00344EDC" w:rsidRPr="00462825">
        <w:rPr>
          <w:color w:val="FF0000"/>
          <w:lang w:val="sk-SK"/>
        </w:rPr>
        <w:t>NFV MANO obsahuje 3 zložky a jedna z nich manažér VNF</w:t>
      </w:r>
    </w:p>
    <w:p w:rsidR="00726107" w:rsidRPr="00142503" w:rsidRDefault="00726107" w:rsidP="00B5755D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B5755D" w:rsidRPr="00142503">
        <w:rPr>
          <w:rStyle w:val="eCheckBoxSquareChar"/>
          <w:lang w:val="sk-SK"/>
        </w:rPr>
        <w:tab/>
      </w:r>
      <w:r w:rsidR="00344EDC" w:rsidRPr="00344EDC">
        <w:rPr>
          <w:lang w:val="sk-SK"/>
        </w:rPr>
        <w:t>NFV MANO obsahuje 4 zložky a jedna z nich koordinátor VNF</w:t>
      </w:r>
    </w:p>
    <w:p w:rsidR="00726107" w:rsidRPr="00142503" w:rsidRDefault="00CA2218" w:rsidP="00B5755D">
      <w:pPr>
        <w:pStyle w:val="eCheckBoxText"/>
        <w:rPr>
          <w:b/>
          <w:lang w:val="sk-SK"/>
        </w:rPr>
      </w:pPr>
      <w:r w:rsidRPr="00142503">
        <w:rPr>
          <w:rStyle w:val="eCheckBoxSquareChar"/>
          <w:b/>
          <w:color w:val="FF0000"/>
          <w:lang w:val="sk-SK"/>
        </w:rPr>
        <w:t>x</w:t>
      </w:r>
      <w:r w:rsidR="00B5755D" w:rsidRPr="00142503">
        <w:rPr>
          <w:rStyle w:val="eCheckBoxSquareChar"/>
          <w:lang w:val="sk-SK"/>
        </w:rPr>
        <w:tab/>
      </w:r>
      <w:r w:rsidR="00344EDC" w:rsidRPr="00462825">
        <w:rPr>
          <w:color w:val="FF0000"/>
          <w:lang w:val="sk-SK"/>
        </w:rPr>
        <w:t>NFV MANO obsahuje 3 zložky a jedna z nich manažér virtualizovanej infraštruktúry</w:t>
      </w:r>
      <w:r w:rsidR="005C3FE4" w:rsidRPr="00142503">
        <w:rPr>
          <w:lang w:val="sk-SK"/>
        </w:rPr>
        <w:t xml:space="preserve"> </w:t>
      </w:r>
    </w:p>
    <w:p w:rsidR="00726107" w:rsidRPr="00142503" w:rsidRDefault="00726107" w:rsidP="00B5755D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B5755D" w:rsidRPr="00142503">
        <w:rPr>
          <w:rStyle w:val="eCheckBoxSquareChar"/>
          <w:lang w:val="sk-SK"/>
        </w:rPr>
        <w:tab/>
      </w:r>
      <w:r w:rsidR="00344EDC" w:rsidRPr="00344EDC">
        <w:rPr>
          <w:lang w:val="sk-SK"/>
        </w:rPr>
        <w:t>NFV MANO obsahuje 4 zložky a jedna z nich manažér VNF</w:t>
      </w:r>
    </w:p>
    <w:p w:rsidR="00F65271" w:rsidRPr="00142503" w:rsidRDefault="00F65271" w:rsidP="00B5755D">
      <w:pPr>
        <w:pStyle w:val="eLineBottom"/>
        <w:rPr>
          <w:lang w:val="sk-SK"/>
        </w:rPr>
      </w:pPr>
    </w:p>
    <w:p w:rsidR="00B7499A" w:rsidRPr="00142503" w:rsidRDefault="00B7499A" w:rsidP="00B5755D">
      <w:pPr>
        <w:rPr>
          <w:lang w:val="sk-SK"/>
        </w:rPr>
      </w:pPr>
    </w:p>
    <w:p w:rsidR="00343D5B" w:rsidRPr="00142503" w:rsidRDefault="00D271A5" w:rsidP="00D271A5">
      <w:pPr>
        <w:pStyle w:val="eTask"/>
        <w:rPr>
          <w:lang w:val="sk-SK"/>
        </w:rPr>
      </w:pPr>
      <w:r w:rsidRPr="00D271A5">
        <w:rPr>
          <w:lang w:val="sk-SK"/>
        </w:rPr>
        <w:t xml:space="preserve">Zoraďte </w:t>
      </w:r>
      <w:r w:rsidR="00E1376F">
        <w:rPr>
          <w:lang w:val="sk-SK"/>
        </w:rPr>
        <w:t>dole uvedené zariadenia podľa počtu</w:t>
      </w:r>
      <w:r w:rsidRPr="00D271A5">
        <w:rPr>
          <w:lang w:val="sk-SK"/>
        </w:rPr>
        <w:t xml:space="preserve"> pripojených zariadení</w:t>
      </w:r>
      <w:r w:rsidR="00E1376F">
        <w:rPr>
          <w:lang w:val="sk-SK"/>
        </w:rPr>
        <w:t xml:space="preserve"> </w:t>
      </w:r>
      <w:r w:rsidRPr="00D271A5">
        <w:rPr>
          <w:lang w:val="sk-SK"/>
        </w:rPr>
        <w:t xml:space="preserve">do siete Internet v roku 2020 </w:t>
      </w:r>
      <w:r w:rsidR="00E1376F">
        <w:rPr>
          <w:lang w:val="sk-SK"/>
        </w:rPr>
        <w:t xml:space="preserve">na základe predpovede </w:t>
      </w:r>
      <w:r w:rsidRPr="00D271A5">
        <w:rPr>
          <w:lang w:val="sk-SK"/>
        </w:rPr>
        <w:t>(1 – najnižší počet, 3 – najvyšší počet)</w:t>
      </w:r>
      <w:r w:rsidR="008F2F82" w:rsidRPr="00142503">
        <w:rPr>
          <w:lang w:val="sk-SK"/>
        </w:rPr>
        <w:t>.</w:t>
      </w:r>
    </w:p>
    <w:p w:rsidR="008F2F82" w:rsidRPr="00142503" w:rsidRDefault="008F2F82" w:rsidP="008F2F82">
      <w:pPr>
        <w:rPr>
          <w:lang w:val="sk-SK"/>
        </w:rPr>
      </w:pPr>
    </w:p>
    <w:p w:rsidR="00343D5B" w:rsidRPr="00142503" w:rsidRDefault="00343D5B" w:rsidP="00CA2218">
      <w:pPr>
        <w:spacing w:line="480" w:lineRule="auto"/>
        <w:ind w:left="357"/>
        <w:rPr>
          <w:color w:val="FF0000"/>
          <w:u w:val="single"/>
          <w:lang w:val="sk-SK"/>
        </w:rPr>
      </w:pPr>
      <w:r w:rsidRPr="00142503">
        <w:rPr>
          <w:lang w:val="sk-SK"/>
        </w:rPr>
        <w:t>1.</w:t>
      </w:r>
      <w:r w:rsidRPr="00142503">
        <w:rPr>
          <w:lang w:val="sk-SK"/>
        </w:rPr>
        <w:tab/>
      </w:r>
      <w:r w:rsidR="00D271A5" w:rsidRPr="00462825">
        <w:rPr>
          <w:color w:val="FF0000"/>
          <w:lang w:val="sk-SK"/>
        </w:rPr>
        <w:t>zariadenia nositeľné na tele</w:t>
      </w:r>
    </w:p>
    <w:p w:rsidR="00343D5B" w:rsidRPr="00142503" w:rsidRDefault="00343D5B" w:rsidP="00CA2218">
      <w:pPr>
        <w:spacing w:line="480" w:lineRule="auto"/>
        <w:ind w:left="357"/>
        <w:rPr>
          <w:noProof/>
          <w:color w:val="FF0000"/>
          <w:u w:val="single"/>
          <w:lang w:val="sk-SK" w:eastAsia="sk-SK"/>
        </w:rPr>
      </w:pPr>
      <w:r w:rsidRPr="00142503">
        <w:rPr>
          <w:noProof/>
          <w:lang w:val="sk-SK" w:eastAsia="sk-SK"/>
        </w:rPr>
        <w:t>2.</w:t>
      </w:r>
      <w:r w:rsidRPr="00142503">
        <w:rPr>
          <w:lang w:val="sk-SK"/>
        </w:rPr>
        <w:tab/>
      </w:r>
      <w:r w:rsidR="00CA2218" w:rsidRPr="00462825">
        <w:rPr>
          <w:color w:val="FF0000"/>
          <w:lang w:val="sk-SK"/>
        </w:rPr>
        <w:t>tablet</w:t>
      </w:r>
      <w:r w:rsidR="00D271A5" w:rsidRPr="00462825">
        <w:rPr>
          <w:color w:val="FF0000"/>
          <w:lang w:val="sk-SK"/>
        </w:rPr>
        <w:t>y</w:t>
      </w:r>
    </w:p>
    <w:p w:rsidR="00343D5B" w:rsidRPr="00142503" w:rsidRDefault="00343D5B" w:rsidP="00CA2218">
      <w:pPr>
        <w:spacing w:line="480" w:lineRule="auto"/>
        <w:ind w:left="357"/>
        <w:rPr>
          <w:b/>
          <w:color w:val="FF0000"/>
          <w:lang w:val="sk-SK"/>
        </w:rPr>
      </w:pPr>
      <w:r w:rsidRPr="00142503">
        <w:rPr>
          <w:noProof/>
          <w:lang w:val="sk-SK" w:eastAsia="sk-SK"/>
        </w:rPr>
        <w:t>3.</w:t>
      </w:r>
      <w:r w:rsidRPr="00142503">
        <w:rPr>
          <w:lang w:val="sk-SK"/>
        </w:rPr>
        <w:tab/>
      </w:r>
      <w:r w:rsidR="00D271A5" w:rsidRPr="00462825">
        <w:rPr>
          <w:color w:val="FF0000"/>
          <w:lang w:val="sk-SK"/>
        </w:rPr>
        <w:t>zariadenia inteligentnej domácnosti</w:t>
      </w:r>
    </w:p>
    <w:p w:rsidR="008F2F82" w:rsidRPr="00142503" w:rsidRDefault="008F2F82" w:rsidP="00B5755D">
      <w:pPr>
        <w:rPr>
          <w:b/>
          <w:color w:val="FF0000"/>
          <w:lang w:val="sk-SK"/>
        </w:rPr>
      </w:pPr>
    </w:p>
    <w:p w:rsidR="008F2F82" w:rsidRPr="00142503" w:rsidRDefault="008F2F82" w:rsidP="00B5755D">
      <w:pPr>
        <w:rPr>
          <w:b/>
          <w:lang w:val="sk-SK"/>
        </w:rPr>
      </w:pPr>
      <w:r w:rsidRPr="00142503">
        <w:rPr>
          <w:b/>
          <w:lang w:val="sk-SK"/>
        </w:rPr>
        <w:t>tablet</w:t>
      </w:r>
      <w:r w:rsidR="00D271A5">
        <w:rPr>
          <w:b/>
          <w:lang w:val="sk-SK"/>
        </w:rPr>
        <w:t>y</w:t>
      </w:r>
      <w:r w:rsidRPr="00142503">
        <w:rPr>
          <w:b/>
          <w:lang w:val="sk-SK"/>
        </w:rPr>
        <w:t xml:space="preserve">, </w:t>
      </w:r>
      <w:r w:rsidR="00D271A5" w:rsidRPr="00D271A5">
        <w:rPr>
          <w:b/>
          <w:lang w:val="sk-SK"/>
        </w:rPr>
        <w:t>zariadenia nositeľné na tele</w:t>
      </w:r>
      <w:r w:rsidRPr="00142503">
        <w:rPr>
          <w:b/>
          <w:lang w:val="sk-SK"/>
        </w:rPr>
        <w:t>,</w:t>
      </w:r>
      <w:r w:rsidR="00DC5EA9" w:rsidRPr="00142503">
        <w:rPr>
          <w:b/>
          <w:lang w:val="sk-SK"/>
        </w:rPr>
        <w:t xml:space="preserve"> </w:t>
      </w:r>
      <w:r w:rsidR="00D271A5" w:rsidRPr="00D271A5">
        <w:rPr>
          <w:b/>
          <w:lang w:val="sk-SK"/>
        </w:rPr>
        <w:t>zariadenia inteligentnej domácnosti</w:t>
      </w:r>
    </w:p>
    <w:sectPr w:rsidR="008F2F82" w:rsidRPr="00142503" w:rsidSect="00D271A5">
      <w:headerReference w:type="default" r:id="rId9"/>
      <w:footerReference w:type="default" r:id="rId10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3D" w:rsidRDefault="00583D3D" w:rsidP="00861A1A">
      <w:r>
        <w:separator/>
      </w:r>
    </w:p>
  </w:endnote>
  <w:endnote w:type="continuationSeparator" w:id="0">
    <w:p w:rsidR="00583D3D" w:rsidRDefault="00583D3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0C402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zh-CN"/>
            </w:rPr>
            <w:drawing>
              <wp:inline distT="0" distB="0" distL="0" distR="0" wp14:anchorId="3DC32C44" wp14:editId="0385F251">
                <wp:extent cx="1463040" cy="421640"/>
                <wp:effectExtent l="0" t="0" r="0" b="0"/>
                <wp:docPr id="4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42503" w:rsidRPr="00142503" w:rsidRDefault="00142503" w:rsidP="0014250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142503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BF5E09" w:rsidRPr="00CA51B5" w:rsidRDefault="00142503" w:rsidP="0014250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42503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3D" w:rsidRDefault="00583D3D" w:rsidP="00861A1A">
      <w:r>
        <w:separator/>
      </w:r>
    </w:p>
  </w:footnote>
  <w:footnote w:type="continuationSeparator" w:id="0">
    <w:p w:rsidR="00583D3D" w:rsidRDefault="00583D3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0C402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eastAsia="zh-CN"/>
      </w:rPr>
      <w:drawing>
        <wp:anchor distT="0" distB="0" distL="114300" distR="114300" simplePos="0" relativeHeight="251657728" behindDoc="0" locked="0" layoutInCell="1" allowOverlap="1" wp14:anchorId="1228FA27" wp14:editId="4911750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42503" w:rsidRPr="00142503">
      <w:rPr>
        <w:rFonts w:ascii="Calibri" w:hAnsi="Calibri"/>
        <w:b/>
        <w:smallCaps/>
        <w:noProof/>
      </w:rPr>
      <w:t>PRACOVNÝ LIST</w:t>
    </w:r>
  </w:p>
  <w:p w:rsidR="00C148FD" w:rsidRPr="00C148FD" w:rsidRDefault="00142503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142503">
      <w:rPr>
        <w:rFonts w:ascii="Calibri" w:hAnsi="Calibri"/>
        <w:smallCaps/>
        <w:noProof/>
        <w:sz w:val="20"/>
        <w:szCs w:val="20"/>
      </w:rPr>
      <w:t>SIETE BUDÚCNOSTI – SDN A NFV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24"/>
    <w:rsid w:val="0000673F"/>
    <w:rsid w:val="00016AD8"/>
    <w:rsid w:val="00017595"/>
    <w:rsid w:val="00021197"/>
    <w:rsid w:val="00030EDA"/>
    <w:rsid w:val="00045BEB"/>
    <w:rsid w:val="0006270C"/>
    <w:rsid w:val="00066ECB"/>
    <w:rsid w:val="00073ADF"/>
    <w:rsid w:val="000742BF"/>
    <w:rsid w:val="00074423"/>
    <w:rsid w:val="0007473C"/>
    <w:rsid w:val="000750C9"/>
    <w:rsid w:val="00087EAC"/>
    <w:rsid w:val="00090C88"/>
    <w:rsid w:val="00094A16"/>
    <w:rsid w:val="000A233F"/>
    <w:rsid w:val="000A55B3"/>
    <w:rsid w:val="000A7258"/>
    <w:rsid w:val="000B3220"/>
    <w:rsid w:val="000C4026"/>
    <w:rsid w:val="000C6B3A"/>
    <w:rsid w:val="001301D8"/>
    <w:rsid w:val="0013693D"/>
    <w:rsid w:val="00136968"/>
    <w:rsid w:val="00142503"/>
    <w:rsid w:val="0014373A"/>
    <w:rsid w:val="00150BA7"/>
    <w:rsid w:val="00151ED1"/>
    <w:rsid w:val="00154968"/>
    <w:rsid w:val="00160E07"/>
    <w:rsid w:val="00164458"/>
    <w:rsid w:val="001657F6"/>
    <w:rsid w:val="00165F85"/>
    <w:rsid w:val="00170E72"/>
    <w:rsid w:val="0017377E"/>
    <w:rsid w:val="00183553"/>
    <w:rsid w:val="001840EA"/>
    <w:rsid w:val="00185BED"/>
    <w:rsid w:val="001922A0"/>
    <w:rsid w:val="00195724"/>
    <w:rsid w:val="00195A08"/>
    <w:rsid w:val="001B057D"/>
    <w:rsid w:val="001D00A1"/>
    <w:rsid w:val="001E0D06"/>
    <w:rsid w:val="001E1FE1"/>
    <w:rsid w:val="001F47C0"/>
    <w:rsid w:val="001F6290"/>
    <w:rsid w:val="00213F2C"/>
    <w:rsid w:val="00221609"/>
    <w:rsid w:val="00223478"/>
    <w:rsid w:val="00225015"/>
    <w:rsid w:val="0022583A"/>
    <w:rsid w:val="00241CCD"/>
    <w:rsid w:val="00251444"/>
    <w:rsid w:val="00272012"/>
    <w:rsid w:val="00273FCA"/>
    <w:rsid w:val="002825A8"/>
    <w:rsid w:val="00283A7C"/>
    <w:rsid w:val="002850DE"/>
    <w:rsid w:val="00286643"/>
    <w:rsid w:val="00292860"/>
    <w:rsid w:val="002975E5"/>
    <w:rsid w:val="002976A9"/>
    <w:rsid w:val="002A6EA8"/>
    <w:rsid w:val="002B0278"/>
    <w:rsid w:val="002B0866"/>
    <w:rsid w:val="002B169E"/>
    <w:rsid w:val="002B41A8"/>
    <w:rsid w:val="002E1257"/>
    <w:rsid w:val="002E301D"/>
    <w:rsid w:val="002E788C"/>
    <w:rsid w:val="002F04C8"/>
    <w:rsid w:val="002F4A19"/>
    <w:rsid w:val="00301EDC"/>
    <w:rsid w:val="00304ADA"/>
    <w:rsid w:val="00306B9F"/>
    <w:rsid w:val="00307892"/>
    <w:rsid w:val="00315203"/>
    <w:rsid w:val="00331517"/>
    <w:rsid w:val="00337851"/>
    <w:rsid w:val="00343D5B"/>
    <w:rsid w:val="00344EDC"/>
    <w:rsid w:val="00347E4D"/>
    <w:rsid w:val="00351AF3"/>
    <w:rsid w:val="00375496"/>
    <w:rsid w:val="00375AEF"/>
    <w:rsid w:val="003764DB"/>
    <w:rsid w:val="00381B8B"/>
    <w:rsid w:val="00383AC8"/>
    <w:rsid w:val="0039238A"/>
    <w:rsid w:val="003969B7"/>
    <w:rsid w:val="00397A18"/>
    <w:rsid w:val="003B1326"/>
    <w:rsid w:val="003C204F"/>
    <w:rsid w:val="003C5B45"/>
    <w:rsid w:val="003D41BB"/>
    <w:rsid w:val="003E01BE"/>
    <w:rsid w:val="003F03EB"/>
    <w:rsid w:val="003F623C"/>
    <w:rsid w:val="003F7F87"/>
    <w:rsid w:val="00402B09"/>
    <w:rsid w:val="00403EA0"/>
    <w:rsid w:val="00405FB1"/>
    <w:rsid w:val="00417ED2"/>
    <w:rsid w:val="004213D5"/>
    <w:rsid w:val="0042663F"/>
    <w:rsid w:val="00462825"/>
    <w:rsid w:val="0046567F"/>
    <w:rsid w:val="00472203"/>
    <w:rsid w:val="004742F3"/>
    <w:rsid w:val="00475954"/>
    <w:rsid w:val="00483DBC"/>
    <w:rsid w:val="0048685F"/>
    <w:rsid w:val="00492966"/>
    <w:rsid w:val="00492E46"/>
    <w:rsid w:val="004A01CF"/>
    <w:rsid w:val="004A01E5"/>
    <w:rsid w:val="004A7B44"/>
    <w:rsid w:val="004B6FB7"/>
    <w:rsid w:val="004B7C8C"/>
    <w:rsid w:val="004C0E36"/>
    <w:rsid w:val="004C1D63"/>
    <w:rsid w:val="004C615A"/>
    <w:rsid w:val="004E5E95"/>
    <w:rsid w:val="004E70EA"/>
    <w:rsid w:val="004F5AFF"/>
    <w:rsid w:val="005079C0"/>
    <w:rsid w:val="005132B0"/>
    <w:rsid w:val="00517E3A"/>
    <w:rsid w:val="0052284C"/>
    <w:rsid w:val="0055793E"/>
    <w:rsid w:val="00561B7B"/>
    <w:rsid w:val="00561C5A"/>
    <w:rsid w:val="005728B3"/>
    <w:rsid w:val="005738D5"/>
    <w:rsid w:val="0057504E"/>
    <w:rsid w:val="005832C4"/>
    <w:rsid w:val="00583D3D"/>
    <w:rsid w:val="00587966"/>
    <w:rsid w:val="00587FCA"/>
    <w:rsid w:val="00597F9E"/>
    <w:rsid w:val="005A0840"/>
    <w:rsid w:val="005A2152"/>
    <w:rsid w:val="005A36F2"/>
    <w:rsid w:val="005B2E55"/>
    <w:rsid w:val="005B37E2"/>
    <w:rsid w:val="005B460C"/>
    <w:rsid w:val="005C3FE4"/>
    <w:rsid w:val="005D7525"/>
    <w:rsid w:val="005E1AB1"/>
    <w:rsid w:val="005E20B2"/>
    <w:rsid w:val="005E5A22"/>
    <w:rsid w:val="005F5FA1"/>
    <w:rsid w:val="00625B5A"/>
    <w:rsid w:val="006265CE"/>
    <w:rsid w:val="0063686B"/>
    <w:rsid w:val="006435FE"/>
    <w:rsid w:val="0064494B"/>
    <w:rsid w:val="00646A8F"/>
    <w:rsid w:val="006601FD"/>
    <w:rsid w:val="0066326F"/>
    <w:rsid w:val="0068067D"/>
    <w:rsid w:val="0068131D"/>
    <w:rsid w:val="006873F9"/>
    <w:rsid w:val="00690FB1"/>
    <w:rsid w:val="006A24C7"/>
    <w:rsid w:val="006B01DD"/>
    <w:rsid w:val="006B5D59"/>
    <w:rsid w:val="006C1AC1"/>
    <w:rsid w:val="006D39B2"/>
    <w:rsid w:val="006D3F30"/>
    <w:rsid w:val="006D50FA"/>
    <w:rsid w:val="006E6B30"/>
    <w:rsid w:val="006F0D5B"/>
    <w:rsid w:val="006F787A"/>
    <w:rsid w:val="007021F2"/>
    <w:rsid w:val="00710301"/>
    <w:rsid w:val="007230A4"/>
    <w:rsid w:val="00723F94"/>
    <w:rsid w:val="00726107"/>
    <w:rsid w:val="007265D2"/>
    <w:rsid w:val="0073574D"/>
    <w:rsid w:val="00735CF5"/>
    <w:rsid w:val="007460F9"/>
    <w:rsid w:val="00746A5F"/>
    <w:rsid w:val="00752E28"/>
    <w:rsid w:val="00753D45"/>
    <w:rsid w:val="0076745A"/>
    <w:rsid w:val="007738BD"/>
    <w:rsid w:val="00775809"/>
    <w:rsid w:val="007837ED"/>
    <w:rsid w:val="00790D07"/>
    <w:rsid w:val="00791C02"/>
    <w:rsid w:val="00794C1D"/>
    <w:rsid w:val="00796AAE"/>
    <w:rsid w:val="007B692A"/>
    <w:rsid w:val="007C0FDD"/>
    <w:rsid w:val="007C308E"/>
    <w:rsid w:val="007C5B85"/>
    <w:rsid w:val="007E16D1"/>
    <w:rsid w:val="007E6CED"/>
    <w:rsid w:val="00802588"/>
    <w:rsid w:val="00806101"/>
    <w:rsid w:val="00813612"/>
    <w:rsid w:val="0081479C"/>
    <w:rsid w:val="00825543"/>
    <w:rsid w:val="00825830"/>
    <w:rsid w:val="00826CB2"/>
    <w:rsid w:val="00830375"/>
    <w:rsid w:val="00831014"/>
    <w:rsid w:val="00832323"/>
    <w:rsid w:val="00851B5F"/>
    <w:rsid w:val="008533CF"/>
    <w:rsid w:val="00853983"/>
    <w:rsid w:val="00861A1A"/>
    <w:rsid w:val="00863EB7"/>
    <w:rsid w:val="00864057"/>
    <w:rsid w:val="00864D93"/>
    <w:rsid w:val="00865B2A"/>
    <w:rsid w:val="00874368"/>
    <w:rsid w:val="00874415"/>
    <w:rsid w:val="0088031E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2F82"/>
    <w:rsid w:val="008F5585"/>
    <w:rsid w:val="00912A69"/>
    <w:rsid w:val="00916DC9"/>
    <w:rsid w:val="00923BBB"/>
    <w:rsid w:val="0094072E"/>
    <w:rsid w:val="00950649"/>
    <w:rsid w:val="0095346A"/>
    <w:rsid w:val="00955A25"/>
    <w:rsid w:val="00963F86"/>
    <w:rsid w:val="0097175A"/>
    <w:rsid w:val="00974B16"/>
    <w:rsid w:val="00975CAA"/>
    <w:rsid w:val="009802AD"/>
    <w:rsid w:val="00990620"/>
    <w:rsid w:val="009A5826"/>
    <w:rsid w:val="009A5F9E"/>
    <w:rsid w:val="009B0F40"/>
    <w:rsid w:val="009B638C"/>
    <w:rsid w:val="009C7B24"/>
    <w:rsid w:val="009C7D3C"/>
    <w:rsid w:val="009D55FD"/>
    <w:rsid w:val="009E2A2A"/>
    <w:rsid w:val="009F6E5E"/>
    <w:rsid w:val="00A17111"/>
    <w:rsid w:val="00A20575"/>
    <w:rsid w:val="00A26A28"/>
    <w:rsid w:val="00A41E41"/>
    <w:rsid w:val="00A5004A"/>
    <w:rsid w:val="00A50FFF"/>
    <w:rsid w:val="00A527AF"/>
    <w:rsid w:val="00A54992"/>
    <w:rsid w:val="00A560F5"/>
    <w:rsid w:val="00A633E1"/>
    <w:rsid w:val="00A65E53"/>
    <w:rsid w:val="00A70030"/>
    <w:rsid w:val="00A8234A"/>
    <w:rsid w:val="00A97C95"/>
    <w:rsid w:val="00AA0506"/>
    <w:rsid w:val="00AA5B23"/>
    <w:rsid w:val="00AA716B"/>
    <w:rsid w:val="00AC4ED9"/>
    <w:rsid w:val="00AC6380"/>
    <w:rsid w:val="00AC6888"/>
    <w:rsid w:val="00AD2F36"/>
    <w:rsid w:val="00AD5EC0"/>
    <w:rsid w:val="00AD6E4D"/>
    <w:rsid w:val="00AD73DA"/>
    <w:rsid w:val="00AF5281"/>
    <w:rsid w:val="00B01599"/>
    <w:rsid w:val="00B146FF"/>
    <w:rsid w:val="00B15DB4"/>
    <w:rsid w:val="00B177D0"/>
    <w:rsid w:val="00B20A38"/>
    <w:rsid w:val="00B27F52"/>
    <w:rsid w:val="00B3151A"/>
    <w:rsid w:val="00B37307"/>
    <w:rsid w:val="00B47A89"/>
    <w:rsid w:val="00B51212"/>
    <w:rsid w:val="00B5145B"/>
    <w:rsid w:val="00B5755D"/>
    <w:rsid w:val="00B707D0"/>
    <w:rsid w:val="00B7499A"/>
    <w:rsid w:val="00B75FF7"/>
    <w:rsid w:val="00B816F4"/>
    <w:rsid w:val="00B822EA"/>
    <w:rsid w:val="00B84417"/>
    <w:rsid w:val="00B855E7"/>
    <w:rsid w:val="00B94248"/>
    <w:rsid w:val="00B94FBB"/>
    <w:rsid w:val="00BA2EB6"/>
    <w:rsid w:val="00BA3595"/>
    <w:rsid w:val="00BB3CAA"/>
    <w:rsid w:val="00BB48C7"/>
    <w:rsid w:val="00BB4C89"/>
    <w:rsid w:val="00BB5324"/>
    <w:rsid w:val="00BB5F8F"/>
    <w:rsid w:val="00BC1F6B"/>
    <w:rsid w:val="00BC732E"/>
    <w:rsid w:val="00BD3D30"/>
    <w:rsid w:val="00BD7612"/>
    <w:rsid w:val="00BE6648"/>
    <w:rsid w:val="00BF5E09"/>
    <w:rsid w:val="00BF6970"/>
    <w:rsid w:val="00C079C5"/>
    <w:rsid w:val="00C148FD"/>
    <w:rsid w:val="00C2393A"/>
    <w:rsid w:val="00C42742"/>
    <w:rsid w:val="00C46516"/>
    <w:rsid w:val="00C5580D"/>
    <w:rsid w:val="00C57496"/>
    <w:rsid w:val="00C57915"/>
    <w:rsid w:val="00C7264E"/>
    <w:rsid w:val="00C767C9"/>
    <w:rsid w:val="00C76A6B"/>
    <w:rsid w:val="00C76D0A"/>
    <w:rsid w:val="00C878F0"/>
    <w:rsid w:val="00CA2218"/>
    <w:rsid w:val="00CA24B3"/>
    <w:rsid w:val="00CA2BB7"/>
    <w:rsid w:val="00CA4727"/>
    <w:rsid w:val="00CA51B5"/>
    <w:rsid w:val="00CC2293"/>
    <w:rsid w:val="00CC266E"/>
    <w:rsid w:val="00CE09BA"/>
    <w:rsid w:val="00CF4DFA"/>
    <w:rsid w:val="00D00747"/>
    <w:rsid w:val="00D060B3"/>
    <w:rsid w:val="00D06992"/>
    <w:rsid w:val="00D20A5C"/>
    <w:rsid w:val="00D20E5C"/>
    <w:rsid w:val="00D2650E"/>
    <w:rsid w:val="00D271A5"/>
    <w:rsid w:val="00D33524"/>
    <w:rsid w:val="00D44B12"/>
    <w:rsid w:val="00D550C3"/>
    <w:rsid w:val="00D573B0"/>
    <w:rsid w:val="00D6535B"/>
    <w:rsid w:val="00D70DB7"/>
    <w:rsid w:val="00D71B81"/>
    <w:rsid w:val="00D773FA"/>
    <w:rsid w:val="00D848FC"/>
    <w:rsid w:val="00D849C3"/>
    <w:rsid w:val="00D93A1D"/>
    <w:rsid w:val="00DA18A6"/>
    <w:rsid w:val="00DA1F5C"/>
    <w:rsid w:val="00DA24E3"/>
    <w:rsid w:val="00DB2458"/>
    <w:rsid w:val="00DB2F24"/>
    <w:rsid w:val="00DB674B"/>
    <w:rsid w:val="00DC1DC7"/>
    <w:rsid w:val="00DC5EA9"/>
    <w:rsid w:val="00DD085D"/>
    <w:rsid w:val="00DD34CF"/>
    <w:rsid w:val="00DD38DE"/>
    <w:rsid w:val="00DD6149"/>
    <w:rsid w:val="00DD79DD"/>
    <w:rsid w:val="00DE0429"/>
    <w:rsid w:val="00DE3767"/>
    <w:rsid w:val="00E0343F"/>
    <w:rsid w:val="00E04C36"/>
    <w:rsid w:val="00E05F49"/>
    <w:rsid w:val="00E06B07"/>
    <w:rsid w:val="00E10571"/>
    <w:rsid w:val="00E10DD0"/>
    <w:rsid w:val="00E11170"/>
    <w:rsid w:val="00E1376F"/>
    <w:rsid w:val="00E14EEB"/>
    <w:rsid w:val="00E163B7"/>
    <w:rsid w:val="00E21CC2"/>
    <w:rsid w:val="00E2272B"/>
    <w:rsid w:val="00E24037"/>
    <w:rsid w:val="00E352FF"/>
    <w:rsid w:val="00E41087"/>
    <w:rsid w:val="00E412CF"/>
    <w:rsid w:val="00E433E0"/>
    <w:rsid w:val="00E516D7"/>
    <w:rsid w:val="00E5359D"/>
    <w:rsid w:val="00E54A46"/>
    <w:rsid w:val="00E65738"/>
    <w:rsid w:val="00E81F23"/>
    <w:rsid w:val="00E8518C"/>
    <w:rsid w:val="00E879F9"/>
    <w:rsid w:val="00E90BD9"/>
    <w:rsid w:val="00EA1BDF"/>
    <w:rsid w:val="00EA5F85"/>
    <w:rsid w:val="00EB0BA4"/>
    <w:rsid w:val="00EB3D8F"/>
    <w:rsid w:val="00EB6818"/>
    <w:rsid w:val="00EB6B74"/>
    <w:rsid w:val="00EB6E4B"/>
    <w:rsid w:val="00EC77B0"/>
    <w:rsid w:val="00ED2956"/>
    <w:rsid w:val="00EE080D"/>
    <w:rsid w:val="00EE3197"/>
    <w:rsid w:val="00EF2951"/>
    <w:rsid w:val="00EF4349"/>
    <w:rsid w:val="00F063EF"/>
    <w:rsid w:val="00F168D6"/>
    <w:rsid w:val="00F24638"/>
    <w:rsid w:val="00F248A4"/>
    <w:rsid w:val="00F46B18"/>
    <w:rsid w:val="00F56A38"/>
    <w:rsid w:val="00F57337"/>
    <w:rsid w:val="00F57B3E"/>
    <w:rsid w:val="00F65271"/>
    <w:rsid w:val="00F748A6"/>
    <w:rsid w:val="00F82C59"/>
    <w:rsid w:val="00F871C6"/>
    <w:rsid w:val="00F8749B"/>
    <w:rsid w:val="00F97B00"/>
    <w:rsid w:val="00FA4A66"/>
    <w:rsid w:val="00FA74D9"/>
    <w:rsid w:val="00FB201E"/>
    <w:rsid w:val="00FC2CB4"/>
    <w:rsid w:val="00FD6B85"/>
    <w:rsid w:val="00FE1756"/>
    <w:rsid w:val="00FE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F2"/>
    <w:rPr>
      <w:sz w:val="24"/>
      <w:szCs w:val="24"/>
      <w:lang w:val="en-US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F2"/>
    <w:rPr>
      <w:sz w:val="24"/>
      <w:szCs w:val="24"/>
      <w:lang w:val="en-US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6EA32-455B-471D-8217-6FEC95CA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0</TotalTime>
  <Pages>3</Pages>
  <Words>317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2013-05-24T15:00:00Z</cp:lastPrinted>
  <dcterms:created xsi:type="dcterms:W3CDTF">2016-02-26T11:55:00Z</dcterms:created>
  <dcterms:modified xsi:type="dcterms:W3CDTF">2016-02-26T11:55:00Z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