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197" w:rsidRPr="00B34AF3" w:rsidRDefault="00FC6197" w:rsidP="00064EF2">
      <w:pPr>
        <w:pStyle w:val="eTask"/>
      </w:pPr>
      <w:r w:rsidRPr="00B34AF3">
        <w:t>K nasledujúcim definíciám prideľte názvy vrstiev (prístupo</w:t>
      </w:r>
      <w:bookmarkStart w:id="0" w:name="_GoBack"/>
      <w:bookmarkEnd w:id="0"/>
      <w:r w:rsidRPr="00B34AF3">
        <w:t>vá, riadiaca, služieb, manažmentu, transportná) v koncepčnom modeli NGN (</w:t>
      </w:r>
      <w:proofErr w:type="spellStart"/>
      <w:r w:rsidRPr="00B34AF3">
        <w:rPr>
          <w:i/>
        </w:rPr>
        <w:t>Next</w:t>
      </w:r>
      <w:proofErr w:type="spellEnd"/>
      <w:r w:rsidRPr="00B34AF3">
        <w:rPr>
          <w:i/>
        </w:rPr>
        <w:t xml:space="preserve"> </w:t>
      </w:r>
      <w:proofErr w:type="spellStart"/>
      <w:r w:rsidRPr="00B34AF3">
        <w:rPr>
          <w:i/>
        </w:rPr>
        <w:t>Generation</w:t>
      </w:r>
      <w:proofErr w:type="spellEnd"/>
      <w:r w:rsidRPr="00B34AF3">
        <w:rPr>
          <w:i/>
        </w:rPr>
        <w:t xml:space="preserve"> </w:t>
      </w:r>
      <w:proofErr w:type="spellStart"/>
      <w:r w:rsidRPr="00B34AF3">
        <w:rPr>
          <w:i/>
        </w:rPr>
        <w:t>Networks</w:t>
      </w:r>
      <w:proofErr w:type="spellEnd"/>
      <w:r w:rsidRPr="00B34AF3">
        <w:t>).</w:t>
      </w:r>
    </w:p>
    <w:p w:rsidR="00FC6197" w:rsidRPr="00B34AF3" w:rsidRDefault="00FC6197" w:rsidP="00047A67">
      <w:pPr>
        <w:rPr>
          <w:lang w:val="sk-SK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0"/>
        <w:gridCol w:w="6958"/>
      </w:tblGrid>
      <w:tr w:rsidR="00FC6197" w:rsidRPr="00A437D6" w:rsidTr="008B2855">
        <w:trPr>
          <w:trHeight w:val="285"/>
        </w:trPr>
        <w:tc>
          <w:tcPr>
            <w:tcW w:w="1820" w:type="dxa"/>
          </w:tcPr>
          <w:p w:rsidR="00FC6197" w:rsidRPr="008B2855" w:rsidRDefault="00FC6197" w:rsidP="008B2855">
            <w:pPr>
              <w:jc w:val="center"/>
              <w:rPr>
                <w:b/>
                <w:lang w:val="sk-SK"/>
              </w:rPr>
            </w:pPr>
            <w:r w:rsidRPr="008B2855">
              <w:rPr>
                <w:b/>
                <w:lang w:val="sk-SK"/>
              </w:rPr>
              <w:t>Názov vrstvy</w:t>
            </w:r>
          </w:p>
        </w:tc>
        <w:tc>
          <w:tcPr>
            <w:tcW w:w="6958" w:type="dxa"/>
          </w:tcPr>
          <w:p w:rsidR="00FC6197" w:rsidRPr="008B2855" w:rsidRDefault="00FC6197" w:rsidP="003A429D">
            <w:pPr>
              <w:rPr>
                <w:b/>
                <w:lang w:val="sk-SK"/>
              </w:rPr>
            </w:pPr>
            <w:r w:rsidRPr="008B2855">
              <w:rPr>
                <w:b/>
                <w:lang w:val="sk-SK"/>
              </w:rPr>
              <w:t>Charakteristika vrstvy koncepčného modelu siete NGN</w:t>
            </w:r>
          </w:p>
        </w:tc>
      </w:tr>
      <w:tr w:rsidR="00FC6197" w:rsidRPr="00A437D6" w:rsidTr="008B2855">
        <w:tc>
          <w:tcPr>
            <w:tcW w:w="1820" w:type="dxa"/>
            <w:vAlign w:val="center"/>
          </w:tcPr>
          <w:p w:rsidR="00FC6197" w:rsidRPr="008B2855" w:rsidRDefault="00FC6197" w:rsidP="008B2855">
            <w:pPr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6958" w:type="dxa"/>
          </w:tcPr>
          <w:p w:rsidR="00FC6197" w:rsidRPr="008B2855" w:rsidRDefault="00FC6197" w:rsidP="008B2855">
            <w:pPr>
              <w:spacing w:before="120" w:after="120"/>
              <w:rPr>
                <w:b/>
                <w:lang w:val="sk-SK"/>
              </w:rPr>
            </w:pPr>
            <w:r w:rsidRPr="008B2855">
              <w:rPr>
                <w:lang w:val="sk-SK"/>
              </w:rPr>
              <w:t>Táto vrstva je zodpovedná za nastavenie/vytvorenie, riadenie a zrušenie multimediálnej relácie.</w:t>
            </w:r>
          </w:p>
        </w:tc>
      </w:tr>
      <w:tr w:rsidR="00FC6197" w:rsidRPr="00A437D6" w:rsidTr="008B2855">
        <w:tc>
          <w:tcPr>
            <w:tcW w:w="1820" w:type="dxa"/>
            <w:vAlign w:val="center"/>
          </w:tcPr>
          <w:p w:rsidR="00FC6197" w:rsidRPr="008B2855" w:rsidRDefault="00FC6197" w:rsidP="008B2855">
            <w:pPr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6958" w:type="dxa"/>
          </w:tcPr>
          <w:p w:rsidR="00FC6197" w:rsidRPr="008B2855" w:rsidRDefault="00FC6197" w:rsidP="008B2855">
            <w:pPr>
              <w:spacing w:before="120" w:after="120"/>
              <w:rPr>
                <w:b/>
                <w:lang w:val="sk-SK"/>
              </w:rPr>
            </w:pPr>
            <w:r w:rsidRPr="008B2855">
              <w:rPr>
                <w:lang w:val="sk-SK"/>
              </w:rPr>
              <w:t>Predstavuje sieťovú infraštruktúru medzi koncovým účastníkom a transportnou sieťou.</w:t>
            </w:r>
          </w:p>
        </w:tc>
      </w:tr>
      <w:tr w:rsidR="00FC6197" w:rsidRPr="00A437D6" w:rsidTr="008B2855">
        <w:tc>
          <w:tcPr>
            <w:tcW w:w="1820" w:type="dxa"/>
            <w:vAlign w:val="center"/>
          </w:tcPr>
          <w:p w:rsidR="00FC6197" w:rsidRPr="008B2855" w:rsidRDefault="00FC6197" w:rsidP="008B2855">
            <w:pPr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6958" w:type="dxa"/>
          </w:tcPr>
          <w:p w:rsidR="00FC6197" w:rsidRPr="008B2855" w:rsidRDefault="00FC6197" w:rsidP="008B2855">
            <w:pPr>
              <w:spacing w:before="120" w:after="120"/>
              <w:rPr>
                <w:b/>
                <w:lang w:val="sk-SK"/>
              </w:rPr>
            </w:pPr>
            <w:r w:rsidRPr="008B2855">
              <w:rPr>
                <w:lang w:val="sk-SK"/>
              </w:rPr>
              <w:t>Ponúka základné funkcie aplikácií, ktoré môžu byť použité na vytvorenie komplexnejších a dômyselnejších služieb a aplikácií.</w:t>
            </w:r>
          </w:p>
        </w:tc>
      </w:tr>
      <w:tr w:rsidR="00FC6197" w:rsidRPr="00A437D6" w:rsidTr="008B2855">
        <w:tc>
          <w:tcPr>
            <w:tcW w:w="1820" w:type="dxa"/>
            <w:vAlign w:val="center"/>
          </w:tcPr>
          <w:p w:rsidR="00FC6197" w:rsidRPr="008B2855" w:rsidRDefault="00FC6197" w:rsidP="008B2855">
            <w:pPr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6958" w:type="dxa"/>
          </w:tcPr>
          <w:p w:rsidR="00FC6197" w:rsidRPr="008B2855" w:rsidRDefault="00FC6197" w:rsidP="008B2855">
            <w:pPr>
              <w:spacing w:before="120" w:after="120"/>
              <w:rPr>
                <w:lang w:val="sk-SK"/>
              </w:rPr>
            </w:pPr>
            <w:r w:rsidRPr="008B2855">
              <w:rPr>
                <w:lang w:val="sk-SK"/>
              </w:rPr>
              <w:t>Zabezpečuje prenos medzi jednotlivými uzlami (bodmi) siete.</w:t>
            </w:r>
            <w:r w:rsidRPr="008B2855">
              <w:rPr>
                <w:lang w:val="sk-SK"/>
              </w:rPr>
              <w:br/>
            </w:r>
          </w:p>
        </w:tc>
      </w:tr>
      <w:tr w:rsidR="00FC6197" w:rsidRPr="00B34AF3" w:rsidTr="008B2855">
        <w:tc>
          <w:tcPr>
            <w:tcW w:w="1820" w:type="dxa"/>
            <w:vAlign w:val="center"/>
          </w:tcPr>
          <w:p w:rsidR="00FC6197" w:rsidRPr="008B2855" w:rsidRDefault="00FC6197" w:rsidP="008B2855">
            <w:pPr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6958" w:type="dxa"/>
          </w:tcPr>
          <w:p w:rsidR="00FC6197" w:rsidRPr="008B2855" w:rsidRDefault="00FC6197" w:rsidP="008B2855">
            <w:pPr>
              <w:spacing w:before="120" w:after="120"/>
              <w:rPr>
                <w:lang w:val="sk-SK"/>
              </w:rPr>
            </w:pPr>
            <w:r w:rsidRPr="008B2855">
              <w:rPr>
                <w:lang w:val="sk-SK"/>
              </w:rPr>
              <w:t xml:space="preserve">Riadenie zdrojov (kapacita, porty a fyzické prvky), </w:t>
            </w:r>
            <w:proofErr w:type="spellStart"/>
            <w:r w:rsidRPr="008B2855">
              <w:rPr>
                <w:lang w:val="sk-SK"/>
              </w:rPr>
              <w:t>QoS</w:t>
            </w:r>
            <w:proofErr w:type="spellEnd"/>
            <w:r w:rsidRPr="008B2855">
              <w:rPr>
                <w:lang w:val="sk-SK"/>
              </w:rPr>
              <w:t xml:space="preserve"> od prístupu po sieť a v transportnej sieti, ak je to potrebné. Spracovanie rôznych médií, kódovanie, prenos dát (informačné toky).</w:t>
            </w:r>
          </w:p>
        </w:tc>
      </w:tr>
    </w:tbl>
    <w:p w:rsidR="00FC6197" w:rsidRPr="00B34AF3" w:rsidRDefault="00FC6197" w:rsidP="00047A67">
      <w:pPr>
        <w:pStyle w:val="eLineBottom"/>
        <w:rPr>
          <w:lang w:val="sk-SK"/>
        </w:rPr>
      </w:pPr>
    </w:p>
    <w:p w:rsidR="00FC6197" w:rsidRPr="00B34AF3" w:rsidRDefault="00FC6197" w:rsidP="00047A67">
      <w:pPr>
        <w:rPr>
          <w:lang w:val="sk-SK"/>
        </w:rPr>
      </w:pPr>
    </w:p>
    <w:p w:rsidR="00FC6197" w:rsidRPr="00B34AF3" w:rsidRDefault="00FC6197" w:rsidP="00064EF2">
      <w:pPr>
        <w:pStyle w:val="eTask"/>
      </w:pPr>
      <w:r w:rsidRPr="00B34AF3">
        <w:t>Doplňte do obrázku názvy rovín a názvy prázdnych komponentov pre architektúru softvérovo definovanej vytváranej siete SDN (</w:t>
      </w:r>
      <w:r w:rsidRPr="00B34AF3">
        <w:rPr>
          <w:i/>
        </w:rPr>
        <w:t xml:space="preserve">Software </w:t>
      </w:r>
      <w:proofErr w:type="spellStart"/>
      <w:r w:rsidRPr="00B34AF3">
        <w:rPr>
          <w:i/>
        </w:rPr>
        <w:t>Defined</w:t>
      </w:r>
      <w:proofErr w:type="spellEnd"/>
      <w:r w:rsidRPr="00B34AF3">
        <w:rPr>
          <w:i/>
        </w:rPr>
        <w:t xml:space="preserve"> </w:t>
      </w:r>
      <w:proofErr w:type="spellStart"/>
      <w:r w:rsidRPr="00B34AF3">
        <w:rPr>
          <w:i/>
        </w:rPr>
        <w:t>Networking</w:t>
      </w:r>
      <w:proofErr w:type="spellEnd"/>
      <w:r w:rsidRPr="00B34AF3">
        <w:t>).</w:t>
      </w:r>
    </w:p>
    <w:p w:rsidR="00FC6197" w:rsidRPr="00B34AF3" w:rsidRDefault="00FC6197" w:rsidP="00F11D70">
      <w:pPr>
        <w:rPr>
          <w:lang w:val="sk-SK"/>
        </w:rPr>
      </w:pPr>
    </w:p>
    <w:p w:rsidR="00FC6197" w:rsidRPr="00B34AF3" w:rsidRDefault="00A432B0" w:rsidP="005D11BA">
      <w:pPr>
        <w:jc w:val="center"/>
        <w:rPr>
          <w:lang w:val="sk-SK"/>
        </w:rPr>
      </w:pPr>
      <w:r>
        <w:rPr>
          <w:noProof/>
          <w:lang w:val="sk-SK"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5" o:spid="_x0000_s1027" type="#_x0000_t202" style="position:absolute;left:0;text-align:left;margin-left:197.35pt;margin-top:22pt;width:1in;height:12.25pt;z-index: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" filled="f" stroked="f" strokeweight=".5pt">
            <v:textbox inset="0,0,0,0">
              <w:txbxContent>
                <w:p w:rsidR="00FC6197" w:rsidRDefault="00FC6197">
                  <w:proofErr w:type="spellStart"/>
                  <w:r w:rsidRPr="008B2855">
                    <w:rPr>
                      <w:b/>
                      <w:color w:val="FFFFFF"/>
                      <w:sz w:val="20"/>
                      <w:szCs w:val="20"/>
                    </w:rPr>
                    <w:t>Smerovanie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28" o:spid="_x0000_s1028" type="#_x0000_t202" style="position:absolute;left:0;text-align:left;margin-left:28.9pt;margin-top:18.4pt;width:105.65pt;height:51.75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" filled="f" stroked="f" strokeweight=".5pt">
            <v:textbox>
              <w:txbxContent>
                <w:p w:rsidR="00FC6197" w:rsidRPr="0017677D" w:rsidRDefault="00FC6197" w:rsidP="0017677D">
                  <w:pPr>
                    <w:jc w:val="center"/>
                    <w:rPr>
                      <w:b/>
                    </w:rPr>
                  </w:pPr>
                  <w:proofErr w:type="spellStart"/>
                  <w:r w:rsidRPr="0017677D">
                    <w:rPr>
                      <w:b/>
                    </w:rPr>
                    <w:t>Rovina</w:t>
                  </w:r>
                  <w:proofErr w:type="spellEnd"/>
                </w:p>
                <w:p w:rsidR="00FC6197" w:rsidRPr="0017677D" w:rsidRDefault="00FC6197" w:rsidP="0017677D">
                  <w:pPr>
                    <w:jc w:val="center"/>
                    <w:rPr>
                      <w:b/>
                      <w:color w:val="FF0000"/>
                    </w:rPr>
                  </w:pPr>
                </w:p>
                <w:p w:rsidR="00FC6197" w:rsidRPr="00003922" w:rsidRDefault="00FC6197" w:rsidP="00003922">
                  <w:pPr>
                    <w:jc w:val="center"/>
                  </w:pPr>
                  <w:r w:rsidRPr="00003922">
                    <w:rPr>
                      <w:b/>
                    </w:rPr>
                    <w:t>_______________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29" o:spid="_x0000_s1029" type="#_x0000_t202" style="position:absolute;left:0;text-align:left;margin-left:28.8pt;margin-top:101.75pt;width:105.65pt;height:51.75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" filled="f" stroked="f" strokeweight=".5pt">
            <v:textbox>
              <w:txbxContent>
                <w:p w:rsidR="00FC6197" w:rsidRPr="0017677D" w:rsidRDefault="00FC6197" w:rsidP="0017677D">
                  <w:pPr>
                    <w:jc w:val="center"/>
                    <w:rPr>
                      <w:b/>
                    </w:rPr>
                  </w:pPr>
                  <w:proofErr w:type="spellStart"/>
                  <w:r w:rsidRPr="0017677D">
                    <w:rPr>
                      <w:b/>
                    </w:rPr>
                    <w:t>Rovina</w:t>
                  </w:r>
                  <w:proofErr w:type="spellEnd"/>
                </w:p>
                <w:p w:rsidR="00FC6197" w:rsidRPr="0017677D" w:rsidRDefault="00FC6197" w:rsidP="0017677D">
                  <w:pPr>
                    <w:jc w:val="center"/>
                    <w:rPr>
                      <w:b/>
                      <w:color w:val="FF0000"/>
                    </w:rPr>
                  </w:pPr>
                </w:p>
                <w:p w:rsidR="00FC6197" w:rsidRPr="004C540E" w:rsidRDefault="00FC6197" w:rsidP="00003922">
                  <w:pPr>
                    <w:jc w:val="center"/>
                  </w:pPr>
                  <w:r w:rsidRPr="002D39C9">
                    <w:rPr>
                      <w:b/>
                    </w:rPr>
                    <w:t>_______________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26" o:spid="_x0000_s1030" type="#_x0000_t202" style="position:absolute;left:0;text-align:left;margin-left:345.05pt;margin-top:21.85pt;width:1in;height:11.5pt;z-index:3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" filled="f" stroked="f" strokeweight=".5pt">
            <v:textbox inset="0,0,0,0">
              <w:txbxContent>
                <w:p w:rsidR="00FC6197" w:rsidRPr="008B2855" w:rsidRDefault="00FC6197">
                  <w:pPr>
                    <w:rPr>
                      <w:b/>
                      <w:color w:val="FFFFFF"/>
                      <w:sz w:val="20"/>
                      <w:szCs w:val="20"/>
                    </w:rPr>
                  </w:pPr>
                  <w:proofErr w:type="spellStart"/>
                  <w:r w:rsidRPr="008B2855">
                    <w:rPr>
                      <w:b/>
                      <w:color w:val="FFFFFF"/>
                      <w:sz w:val="20"/>
                      <w:szCs w:val="20"/>
                    </w:rPr>
                    <w:t>Mobilita</w:t>
                  </w:r>
                  <w:proofErr w:type="spellEnd"/>
                </w:p>
                <w:p w:rsidR="00FC6197" w:rsidRDefault="00FC6197"/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27" o:spid="_x0000_s1031" type="#_x0000_t202" style="position:absolute;left:0;text-align:left;margin-left:284.55pt;margin-top:21.85pt;width:1in;height:11.5pt;z-index: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" filled="f" stroked="f" strokeweight=".5pt">
            <v:textbox inset="0,0,0,0">
              <w:txbxContent>
                <w:p w:rsidR="00FC6197" w:rsidRPr="008B2855" w:rsidRDefault="00FC6197">
                  <w:pPr>
                    <w:rPr>
                      <w:b/>
                      <w:color w:val="FFFFFF"/>
                      <w:sz w:val="20"/>
                      <w:szCs w:val="20"/>
                    </w:rPr>
                  </w:pPr>
                  <w:r w:rsidRPr="008B2855">
                    <w:rPr>
                      <w:b/>
                      <w:color w:val="FFFFFF"/>
                      <w:sz w:val="20"/>
                      <w:szCs w:val="20"/>
                    </w:rPr>
                    <w:t>TE</w:t>
                  </w:r>
                </w:p>
                <w:p w:rsidR="00FC6197" w:rsidRDefault="00FC6197"/>
              </w:txbxContent>
            </v:textbox>
          </v:shape>
        </w:pict>
      </w:r>
    </w:p>
    <w:p w:rsidR="00FC6197" w:rsidRPr="00B34AF3" w:rsidRDefault="00A432B0" w:rsidP="00E86BE4">
      <w:pPr>
        <w:rPr>
          <w:lang w:val="sk-SK"/>
        </w:rPr>
      </w:pPr>
      <w:r>
        <w:rPr>
          <w:noProof/>
          <w:lang w:val="sk-SK" w:eastAsia="sk-SK"/>
        </w:rPr>
        <w:pict>
          <v:group id="Group 35" o:spid="_x0000_s1032" style="position:absolute;margin-left:0;margin-top:.3pt;width:403.95pt;height:200.15pt;z-index:1;mso-position-horizontal:center" coordsize="51295,25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">
            <v:rect id="Rectangle 4" o:spid="_x0000_s1033" style="position:absolute;width:51295;height:981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" fillcolor="#f2f2f2" stroked="f" strokeweight="2pt"/>
            <v:rect id="Rectangle 5" o:spid="_x0000_s1034" style="position:absolute;top:10625;width:51291;height:1480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" fillcolor="#d8d8d8" stroked="f" strokeweight="2pt"/>
            <v:roundrect id="Rounded Rectangle 8" o:spid="_x0000_s1035" style="position:absolute;left:39285;top:804;width:7197;height:1856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" fillcolor="#7f7f7f" stroked="f" strokeweight="2pt"/>
            <v:line id="Straight Connector 14" o:spid="_x0000_s1036" style="position:absolute;visibility:visible" from="25188,2667" to="25188,4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" strokeweight="3pt"/>
            <v:line id="Straight Connector 16" o:spid="_x0000_s1037" style="position:absolute;visibility:visible" from="33993,2667" to="33993,4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" strokeweight="3pt"/>
            <v:line id="Straight Connector 17" o:spid="_x0000_s1038" style="position:absolute;visibility:visible" from="43010,2624" to="43010,4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" strokeweight="3pt"/>
            <v:line id="Straight Connector 18" o:spid="_x0000_s1039" style="position:absolute;visibility:visible" from="23156,6392" to="23156,1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" strokeweight="3pt">
              <v:stroke dashstyle="1 1"/>
            </v:line>
            <v:line id="Straight Connector 19" o:spid="_x0000_s1040" style="position:absolute;visibility:visible" from="44873,6392" to="44873,1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" strokeweight="3pt">
              <v:stroke dashstyle="1 1"/>
            </v:line>
            <v:line id="Straight Connector 20" o:spid="_x0000_s1041" style="position:absolute;visibility:visible" from="34120,6646" to="34120,11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" strokeweight="3pt">
              <v:stroke dashstyle="1 1"/>
            </v:line>
            <v:line id="Straight Connector 21" o:spid="_x0000_s1042" style="position:absolute;flip:y;visibility:visible" from="27178,14732" to="29940,1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" strokeweight="3pt">
              <v:stroke dashstyle="1 1"/>
            </v:line>
            <v:line id="Straight Connector 22" o:spid="_x0000_s1043" style="position:absolute;visibility:visible" from="27178,19388" to="29940,21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" strokeweight="3pt">
              <v:stroke dashstyle="1 1"/>
            </v:line>
            <v:line id="Straight Connector 23" o:spid="_x0000_s1044" style="position:absolute;visibility:visible" from="38057,14732" to="41073,1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" strokeweight="3pt">
              <v:stroke dashstyle="1 1"/>
            </v:line>
            <v:line id="Straight Connector 24" o:spid="_x0000_s1045" style="position:absolute;flip:y;visibility:visible" from="38227,19388" to="40735,2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" strokeweight="3pt">
              <v:stroke dashstyle="1 1"/>
            </v:line>
            <v:roundrect id="Rounded Rectangle 9" o:spid="_x0000_s1046" style="position:absolute;left:19558;top:4445;width:28880;height:1901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" strokeweight="2pt"/>
            <v:oval id="Oval 10" o:spid="_x0000_s1047" style="position:absolute;left:28405;top:11176;width:10864;height:43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" strokeweight="2pt"/>
            <v:oval id="Oval 13" o:spid="_x0000_s1048" style="position:absolute;left:17822;top:15748;width:10864;height:43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" strokeweight="2pt"/>
            <v:oval id="Oval 11" o:spid="_x0000_s1049" style="position:absolute;left:28659;top:20277;width:10859;height:429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" strokeweight="2pt"/>
            <v:oval id="Oval 12" o:spid="_x0000_s1050" style="position:absolute;left:39581;top:15748;width:10859;height:429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" strokeweight="2pt"/>
            <v:roundrect id="Rounded Rectangle 6" o:spid="_x0000_s1051" style="position:absolute;left:21547;top:804;width:7198;height:1856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" fillcolor="#7f7f7f" stroked="f" strokeweight="2pt"/>
            <v:roundrect id="Rounded Rectangle 7" o:spid="_x0000_s1052" style="position:absolute;left:30268;top:804;width:7194;height:1854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" fillcolor="#7f7f7f" stroked="f" strokeweight="2pt"/>
            <w10:wrap type="topAndBottom"/>
          </v:group>
        </w:pict>
      </w:r>
    </w:p>
    <w:p w:rsidR="00FC6197" w:rsidRPr="00B34AF3" w:rsidRDefault="00FC6197" w:rsidP="00047A67">
      <w:pPr>
        <w:rPr>
          <w:lang w:val="sk-SK"/>
        </w:rPr>
      </w:pPr>
    </w:p>
    <w:p w:rsidR="00FC6197" w:rsidRPr="00B34AF3" w:rsidRDefault="00FC6197" w:rsidP="00E86BE4">
      <w:pPr>
        <w:pStyle w:val="eLineBottom"/>
        <w:rPr>
          <w:lang w:val="sk-SK"/>
        </w:rPr>
      </w:pPr>
    </w:p>
    <w:p w:rsidR="00FC6197" w:rsidRPr="00B34AF3" w:rsidRDefault="00FC6197">
      <w:pPr>
        <w:rPr>
          <w:b/>
          <w:lang w:val="sk-SK"/>
        </w:rPr>
      </w:pPr>
      <w:r w:rsidRPr="00B34AF3">
        <w:rPr>
          <w:lang w:val="sk-SK"/>
        </w:rPr>
        <w:br w:type="page"/>
      </w:r>
    </w:p>
    <w:p w:rsidR="00FC6197" w:rsidRPr="00B34AF3" w:rsidRDefault="00FC6197" w:rsidP="00064EF2">
      <w:pPr>
        <w:pStyle w:val="eTask"/>
      </w:pPr>
      <w:r w:rsidRPr="00B34AF3">
        <w:t>Označte správnu kombináciu sieťových zariadení, ktoré používa architektúra siete založenej na virtualizácii sieťových funkcií NFV (</w:t>
      </w:r>
      <w:proofErr w:type="spellStart"/>
      <w:r w:rsidRPr="00B34AF3">
        <w:rPr>
          <w:i/>
        </w:rPr>
        <w:t>Network</w:t>
      </w:r>
      <w:proofErr w:type="spellEnd"/>
      <w:r w:rsidRPr="00B34AF3">
        <w:rPr>
          <w:i/>
        </w:rPr>
        <w:t xml:space="preserve"> </w:t>
      </w:r>
      <w:proofErr w:type="spellStart"/>
      <w:r w:rsidRPr="00B34AF3">
        <w:rPr>
          <w:i/>
        </w:rPr>
        <w:t>Functions</w:t>
      </w:r>
      <w:proofErr w:type="spellEnd"/>
      <w:r w:rsidRPr="00B34AF3">
        <w:rPr>
          <w:i/>
        </w:rPr>
        <w:t xml:space="preserve"> </w:t>
      </w:r>
      <w:proofErr w:type="spellStart"/>
      <w:r w:rsidRPr="00B34AF3">
        <w:rPr>
          <w:i/>
        </w:rPr>
        <w:t>Virtualization</w:t>
      </w:r>
      <w:proofErr w:type="spellEnd"/>
      <w:r w:rsidRPr="00B34AF3">
        <w:t xml:space="preserve">). </w:t>
      </w:r>
    </w:p>
    <w:p w:rsidR="00FC6197" w:rsidRPr="00B34AF3" w:rsidRDefault="00FC6197" w:rsidP="00450A85">
      <w:pPr>
        <w:rPr>
          <w:lang w:val="sk-SK"/>
        </w:rPr>
      </w:pPr>
    </w:p>
    <w:p w:rsidR="00FC6197" w:rsidRPr="00B34AF3" w:rsidRDefault="00FC6197" w:rsidP="00047A67">
      <w:pPr>
        <w:pStyle w:val="eCheckBoxText"/>
        <w:rPr>
          <w:b/>
          <w:lang w:val="sk-SK"/>
        </w:rPr>
      </w:pPr>
      <w:r w:rsidRPr="00B34AF3">
        <w:rPr>
          <w:rStyle w:val="eCheckBoxSquareChar"/>
          <w:lang w:val="sk-SK"/>
        </w:rPr>
        <w:t>□</w:t>
      </w:r>
      <w:r w:rsidRPr="00B34AF3">
        <w:rPr>
          <w:rStyle w:val="eCheckBoxSquareChar"/>
          <w:lang w:val="sk-SK"/>
        </w:rPr>
        <w:tab/>
      </w:r>
      <w:r w:rsidRPr="00B34AF3">
        <w:rPr>
          <w:lang w:val="sk-SK"/>
        </w:rPr>
        <w:t>PE smerovače, servery BRAS, úložiská</w:t>
      </w:r>
    </w:p>
    <w:p w:rsidR="00FC6197" w:rsidRPr="00EE1343" w:rsidRDefault="00FC6197" w:rsidP="00DB0A17">
      <w:pPr>
        <w:pStyle w:val="eCheckBoxText"/>
        <w:rPr>
          <w:lang w:val="sk-SK"/>
        </w:rPr>
      </w:pPr>
      <w:r w:rsidRPr="00B34AF3">
        <w:rPr>
          <w:rStyle w:val="eCheckBoxSquareChar"/>
          <w:lang w:val="sk-SK"/>
        </w:rPr>
        <w:t>□</w:t>
      </w:r>
      <w:r w:rsidRPr="00EE1343">
        <w:rPr>
          <w:lang w:val="sk-SK"/>
        </w:rPr>
        <w:tab/>
      </w:r>
      <w:proofErr w:type="spellStart"/>
      <w:r w:rsidRPr="00EE1343">
        <w:rPr>
          <w:lang w:val="sk-SK"/>
        </w:rPr>
        <w:t>ethernetové</w:t>
      </w:r>
      <w:proofErr w:type="spellEnd"/>
      <w:r w:rsidRPr="00EE1343">
        <w:rPr>
          <w:lang w:val="sk-SK"/>
        </w:rPr>
        <w:t xml:space="preserve"> prepínače, výkonové servery, úložiská</w:t>
      </w:r>
    </w:p>
    <w:p w:rsidR="00FC6197" w:rsidRPr="00B34AF3" w:rsidRDefault="00FC6197" w:rsidP="00047A67">
      <w:pPr>
        <w:pStyle w:val="eCheckBoxText"/>
        <w:rPr>
          <w:b/>
          <w:lang w:val="sk-SK"/>
        </w:rPr>
      </w:pPr>
      <w:r w:rsidRPr="00B34AF3">
        <w:rPr>
          <w:rStyle w:val="eCheckBoxSquareChar"/>
          <w:lang w:val="sk-SK"/>
        </w:rPr>
        <w:t>□</w:t>
      </w:r>
      <w:r w:rsidRPr="00B34AF3">
        <w:rPr>
          <w:rStyle w:val="eCheckBoxSquareChar"/>
          <w:lang w:val="sk-SK"/>
        </w:rPr>
        <w:tab/>
      </w:r>
      <w:proofErr w:type="spellStart"/>
      <w:r w:rsidRPr="00B34AF3">
        <w:rPr>
          <w:lang w:val="sk-SK"/>
        </w:rPr>
        <w:t>ethernetové</w:t>
      </w:r>
      <w:proofErr w:type="spellEnd"/>
      <w:r w:rsidRPr="00B34AF3">
        <w:rPr>
          <w:lang w:val="sk-SK"/>
        </w:rPr>
        <w:t xml:space="preserve"> prepínače, výkonové servery, servery BRAS</w:t>
      </w:r>
    </w:p>
    <w:p w:rsidR="00FC6197" w:rsidRPr="00B34AF3" w:rsidRDefault="00FC6197" w:rsidP="00047A67">
      <w:pPr>
        <w:pStyle w:val="eCheckBoxText"/>
        <w:rPr>
          <w:lang w:val="sk-SK"/>
        </w:rPr>
      </w:pPr>
      <w:r w:rsidRPr="00B34AF3">
        <w:rPr>
          <w:rStyle w:val="eCheckBoxSquareChar"/>
          <w:lang w:val="sk-SK"/>
        </w:rPr>
        <w:t>□</w:t>
      </w:r>
      <w:r w:rsidRPr="00B34AF3">
        <w:rPr>
          <w:rStyle w:val="eCheckBoxSquareChar"/>
          <w:lang w:val="sk-SK"/>
        </w:rPr>
        <w:tab/>
      </w:r>
      <w:r w:rsidRPr="00B34AF3">
        <w:rPr>
          <w:lang w:val="sk-SK"/>
        </w:rPr>
        <w:t xml:space="preserve">úložiská, PE smerovače, </w:t>
      </w:r>
      <w:proofErr w:type="spellStart"/>
      <w:r w:rsidRPr="00B34AF3">
        <w:rPr>
          <w:lang w:val="sk-SK"/>
        </w:rPr>
        <w:t>ethernetové</w:t>
      </w:r>
      <w:proofErr w:type="spellEnd"/>
      <w:r w:rsidRPr="00B34AF3">
        <w:rPr>
          <w:lang w:val="sk-SK"/>
        </w:rPr>
        <w:t xml:space="preserve"> prepínače</w:t>
      </w:r>
    </w:p>
    <w:p w:rsidR="00FC6197" w:rsidRPr="00B34AF3" w:rsidRDefault="00FC6197" w:rsidP="00047A67">
      <w:pPr>
        <w:pStyle w:val="eLineBottom"/>
        <w:rPr>
          <w:lang w:val="sk-SK"/>
        </w:rPr>
      </w:pPr>
    </w:p>
    <w:p w:rsidR="00FC6197" w:rsidRPr="00B34AF3" w:rsidRDefault="00FC6197" w:rsidP="00450A85">
      <w:pPr>
        <w:rPr>
          <w:lang w:val="sk-SK"/>
        </w:rPr>
      </w:pPr>
    </w:p>
    <w:p w:rsidR="00FC6197" w:rsidRPr="00B34AF3" w:rsidRDefault="00FC6197" w:rsidP="00064EF2">
      <w:pPr>
        <w:pStyle w:val="eTask"/>
      </w:pPr>
      <w:r w:rsidRPr="00B34AF3">
        <w:t>Priraďte skratky/názvy v ľavom stĺpci k zodpovedajúcim tvrdeniam v pravom stĺpci</w:t>
      </w:r>
      <w:r>
        <w:t>.</w:t>
      </w:r>
    </w:p>
    <w:p w:rsidR="00FC6197" w:rsidRPr="00B34AF3" w:rsidRDefault="00FC6197" w:rsidP="00CA6FD5">
      <w:pPr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23"/>
        <w:gridCol w:w="1176"/>
        <w:gridCol w:w="6789"/>
      </w:tblGrid>
      <w:tr w:rsidR="00FC6197" w:rsidRPr="00A437D6" w:rsidTr="008B2855">
        <w:trPr>
          <w:trHeight w:hRule="exact" w:val="851"/>
        </w:trPr>
        <w:tc>
          <w:tcPr>
            <w:tcW w:w="1323" w:type="dxa"/>
            <w:vAlign w:val="center"/>
          </w:tcPr>
          <w:p w:rsidR="00FC6197" w:rsidRPr="008B2855" w:rsidRDefault="00FC6197" w:rsidP="008B2855">
            <w:pPr>
              <w:jc w:val="center"/>
              <w:rPr>
                <w:lang w:val="sk-SK"/>
              </w:rPr>
            </w:pPr>
            <w:r w:rsidRPr="008B2855">
              <w:rPr>
                <w:lang w:val="sk-SK"/>
              </w:rPr>
              <w:t>NETCONF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C6197" w:rsidRPr="008B2855" w:rsidRDefault="00FC6197" w:rsidP="00CA6FD5">
            <w:pPr>
              <w:rPr>
                <w:lang w:val="sk-SK"/>
              </w:rPr>
            </w:pPr>
          </w:p>
        </w:tc>
        <w:tc>
          <w:tcPr>
            <w:tcW w:w="6789" w:type="dxa"/>
            <w:vAlign w:val="center"/>
          </w:tcPr>
          <w:p w:rsidR="00FC6197" w:rsidRPr="008B2855" w:rsidRDefault="00FC6197" w:rsidP="00F11D70">
            <w:pPr>
              <w:rPr>
                <w:lang w:val="sk-SK"/>
              </w:rPr>
            </w:pPr>
            <w:r w:rsidRPr="008B2855">
              <w:rPr>
                <w:lang w:val="sk-SK"/>
              </w:rPr>
              <w:t>hardvérové riešenia vhodné na výskum v oblasti vytvárania sietí.</w:t>
            </w:r>
          </w:p>
        </w:tc>
      </w:tr>
      <w:tr w:rsidR="00FC6197" w:rsidRPr="00A437D6" w:rsidTr="008B2855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FC6197" w:rsidRPr="008B2855" w:rsidRDefault="00FC6197" w:rsidP="008B2855">
            <w:pPr>
              <w:jc w:val="center"/>
              <w:rPr>
                <w:lang w:val="sk-SK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C6197" w:rsidRPr="008B2855" w:rsidRDefault="00FC6197" w:rsidP="00CA6FD5">
            <w:pPr>
              <w:rPr>
                <w:lang w:val="sk-SK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  <w:vAlign w:val="center"/>
          </w:tcPr>
          <w:p w:rsidR="00FC6197" w:rsidRPr="008B2855" w:rsidRDefault="00FC6197" w:rsidP="00F11D70">
            <w:pPr>
              <w:rPr>
                <w:lang w:val="sk-SK"/>
              </w:rPr>
            </w:pPr>
          </w:p>
        </w:tc>
      </w:tr>
      <w:tr w:rsidR="00FC6197" w:rsidRPr="00A437D6" w:rsidTr="008B2855">
        <w:trPr>
          <w:trHeight w:hRule="exact" w:val="851"/>
        </w:trPr>
        <w:tc>
          <w:tcPr>
            <w:tcW w:w="1323" w:type="dxa"/>
            <w:vAlign w:val="center"/>
          </w:tcPr>
          <w:p w:rsidR="00FC6197" w:rsidRPr="008B2855" w:rsidRDefault="00FC6197" w:rsidP="008B2855">
            <w:pPr>
              <w:jc w:val="center"/>
              <w:rPr>
                <w:lang w:val="sk-SK"/>
              </w:rPr>
            </w:pPr>
            <w:r w:rsidRPr="008B2855">
              <w:rPr>
                <w:lang w:val="sk-SK"/>
              </w:rPr>
              <w:t>Cisco ONE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C6197" w:rsidRPr="008B2855" w:rsidRDefault="00FC6197" w:rsidP="00CA6FD5">
            <w:pPr>
              <w:rPr>
                <w:lang w:val="sk-SK"/>
              </w:rPr>
            </w:pPr>
          </w:p>
        </w:tc>
        <w:tc>
          <w:tcPr>
            <w:tcW w:w="6789" w:type="dxa"/>
          </w:tcPr>
          <w:p w:rsidR="00FC6197" w:rsidRPr="008B2855" w:rsidRDefault="00FC6197" w:rsidP="00851CBB">
            <w:pPr>
              <w:rPr>
                <w:lang w:val="sk-SK"/>
              </w:rPr>
            </w:pPr>
            <w:r w:rsidRPr="008B2855">
              <w:rPr>
                <w:lang w:val="sk-SK"/>
              </w:rPr>
              <w:t>protokol založený ma modeli prepínacieho prvku, ktorý umožňuje definovať nové funkcie roviny presmerovania bez zmeny protokolu medzi rovinami riadenia a presmerovania.</w:t>
            </w:r>
          </w:p>
        </w:tc>
      </w:tr>
      <w:tr w:rsidR="00FC6197" w:rsidRPr="00A437D6" w:rsidTr="008B2855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FC6197" w:rsidRPr="008B2855" w:rsidRDefault="00FC6197" w:rsidP="008B2855">
            <w:pPr>
              <w:jc w:val="center"/>
              <w:rPr>
                <w:lang w:val="sk-SK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C6197" w:rsidRPr="008B2855" w:rsidRDefault="00FC6197" w:rsidP="00CA6FD5">
            <w:pPr>
              <w:rPr>
                <w:lang w:val="sk-SK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</w:tcPr>
          <w:p w:rsidR="00FC6197" w:rsidRPr="008B2855" w:rsidRDefault="00FC6197" w:rsidP="00851CBB">
            <w:pPr>
              <w:rPr>
                <w:lang w:val="sk-SK"/>
              </w:rPr>
            </w:pPr>
          </w:p>
        </w:tc>
      </w:tr>
      <w:tr w:rsidR="00FC6197" w:rsidRPr="00A437D6" w:rsidTr="008B2855">
        <w:trPr>
          <w:trHeight w:hRule="exact" w:val="851"/>
        </w:trPr>
        <w:tc>
          <w:tcPr>
            <w:tcW w:w="1323" w:type="dxa"/>
            <w:vAlign w:val="center"/>
          </w:tcPr>
          <w:p w:rsidR="00FC6197" w:rsidRPr="008B2855" w:rsidRDefault="00FC6197" w:rsidP="008B2855">
            <w:pPr>
              <w:jc w:val="center"/>
              <w:rPr>
                <w:lang w:val="sk-SK"/>
              </w:rPr>
            </w:pPr>
            <w:proofErr w:type="spellStart"/>
            <w:r w:rsidRPr="008B2855">
              <w:rPr>
                <w:lang w:val="sk-SK"/>
              </w:rPr>
              <w:t>OpenFlow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C6197" w:rsidRPr="008B2855" w:rsidRDefault="00FC6197" w:rsidP="00CA6FD5">
            <w:pPr>
              <w:rPr>
                <w:lang w:val="sk-SK"/>
              </w:rPr>
            </w:pPr>
          </w:p>
        </w:tc>
        <w:tc>
          <w:tcPr>
            <w:tcW w:w="6789" w:type="dxa"/>
            <w:vAlign w:val="center"/>
          </w:tcPr>
          <w:p w:rsidR="00FC6197" w:rsidRPr="008B2855" w:rsidRDefault="00FC6197" w:rsidP="00215616">
            <w:pPr>
              <w:rPr>
                <w:lang w:val="sk-SK"/>
              </w:rPr>
            </w:pPr>
            <w:r w:rsidRPr="008B2855">
              <w:rPr>
                <w:lang w:val="sk-SK"/>
              </w:rPr>
              <w:t>vyvinutý ako nástupca protokolu SNMP a niektorých protokolov CLI na konfigurovanie sieťových prvkov.</w:t>
            </w:r>
          </w:p>
        </w:tc>
      </w:tr>
      <w:tr w:rsidR="00FC6197" w:rsidRPr="00A437D6" w:rsidTr="008B2855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FC6197" w:rsidRPr="008B2855" w:rsidRDefault="00FC6197" w:rsidP="008B2855">
            <w:pPr>
              <w:jc w:val="center"/>
              <w:rPr>
                <w:lang w:val="sk-SK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C6197" w:rsidRPr="008B2855" w:rsidRDefault="00FC6197" w:rsidP="00CA6FD5">
            <w:pPr>
              <w:rPr>
                <w:lang w:val="sk-SK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</w:tcPr>
          <w:p w:rsidR="00FC6197" w:rsidRPr="008B2855" w:rsidRDefault="00FC6197" w:rsidP="00CA6FD5">
            <w:pPr>
              <w:rPr>
                <w:lang w:val="sk-SK"/>
              </w:rPr>
            </w:pPr>
          </w:p>
        </w:tc>
      </w:tr>
      <w:tr w:rsidR="00FC6197" w:rsidRPr="00A437D6" w:rsidTr="008B2855">
        <w:trPr>
          <w:trHeight w:hRule="exact" w:val="851"/>
        </w:trPr>
        <w:tc>
          <w:tcPr>
            <w:tcW w:w="1323" w:type="dxa"/>
            <w:vAlign w:val="center"/>
          </w:tcPr>
          <w:p w:rsidR="00FC6197" w:rsidRPr="008B2855" w:rsidRDefault="00FC6197" w:rsidP="008B2855">
            <w:pPr>
              <w:jc w:val="center"/>
              <w:rPr>
                <w:lang w:val="sk-SK"/>
              </w:rPr>
            </w:pPr>
            <w:proofErr w:type="spellStart"/>
            <w:r w:rsidRPr="008B2855">
              <w:rPr>
                <w:lang w:val="sk-SK"/>
              </w:rPr>
              <w:t>NetFPGA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C6197" w:rsidRPr="008B2855" w:rsidRDefault="00FC6197" w:rsidP="00CA6FD5">
            <w:pPr>
              <w:rPr>
                <w:lang w:val="sk-SK"/>
              </w:rPr>
            </w:pPr>
          </w:p>
        </w:tc>
        <w:tc>
          <w:tcPr>
            <w:tcW w:w="6789" w:type="dxa"/>
            <w:vAlign w:val="center"/>
          </w:tcPr>
          <w:p w:rsidR="00FC6197" w:rsidRPr="008B2855" w:rsidRDefault="00FC6197" w:rsidP="00F11D70">
            <w:pPr>
              <w:rPr>
                <w:lang w:val="sk-SK"/>
              </w:rPr>
            </w:pPr>
            <w:r w:rsidRPr="008B2855">
              <w:rPr>
                <w:lang w:val="sk-SK"/>
              </w:rPr>
              <w:t>protokol podobný SDN ale bez centralizovanej roviny riadenia.</w:t>
            </w:r>
          </w:p>
        </w:tc>
      </w:tr>
      <w:tr w:rsidR="00FC6197" w:rsidRPr="00A437D6" w:rsidTr="008B2855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FC6197" w:rsidRPr="008B2855" w:rsidRDefault="00FC6197" w:rsidP="008B2855">
            <w:pPr>
              <w:jc w:val="center"/>
              <w:rPr>
                <w:lang w:val="sk-SK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C6197" w:rsidRPr="008B2855" w:rsidRDefault="00FC6197" w:rsidP="00CA6FD5">
            <w:pPr>
              <w:rPr>
                <w:lang w:val="sk-SK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  <w:vAlign w:val="center"/>
          </w:tcPr>
          <w:p w:rsidR="00FC6197" w:rsidRPr="008B2855" w:rsidRDefault="00FC6197" w:rsidP="00F11D70">
            <w:pPr>
              <w:rPr>
                <w:lang w:val="sk-SK"/>
              </w:rPr>
            </w:pPr>
          </w:p>
        </w:tc>
      </w:tr>
      <w:tr w:rsidR="00FC6197" w:rsidRPr="00A437D6" w:rsidTr="008B2855">
        <w:trPr>
          <w:trHeight w:hRule="exact" w:val="851"/>
        </w:trPr>
        <w:tc>
          <w:tcPr>
            <w:tcW w:w="1323" w:type="dxa"/>
            <w:vAlign w:val="center"/>
          </w:tcPr>
          <w:p w:rsidR="00FC6197" w:rsidRPr="008B2855" w:rsidRDefault="00FC6197" w:rsidP="008B2855">
            <w:pPr>
              <w:jc w:val="center"/>
              <w:rPr>
                <w:lang w:val="sk-SK"/>
              </w:rPr>
            </w:pPr>
            <w:proofErr w:type="spellStart"/>
            <w:r w:rsidRPr="008B2855">
              <w:rPr>
                <w:lang w:val="sk-SK"/>
              </w:rPr>
              <w:t>ForCES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C6197" w:rsidRPr="008B2855" w:rsidRDefault="00FC6197" w:rsidP="00CA6FD5">
            <w:pPr>
              <w:rPr>
                <w:lang w:val="sk-SK"/>
              </w:rPr>
            </w:pPr>
          </w:p>
        </w:tc>
        <w:tc>
          <w:tcPr>
            <w:tcW w:w="6789" w:type="dxa"/>
            <w:vAlign w:val="center"/>
          </w:tcPr>
          <w:p w:rsidR="00FC6197" w:rsidRPr="008B2855" w:rsidRDefault="00FC6197" w:rsidP="00F11D70">
            <w:pPr>
              <w:rPr>
                <w:lang w:val="sk-SK"/>
              </w:rPr>
            </w:pPr>
            <w:r w:rsidRPr="008B2855">
              <w:rPr>
                <w:lang w:val="sk-SK"/>
              </w:rPr>
              <w:t>otvorený štandard vyvinutý Nadáciou pre otvorenú sieť (ONF).</w:t>
            </w:r>
          </w:p>
        </w:tc>
      </w:tr>
      <w:tr w:rsidR="00FC6197" w:rsidRPr="00A437D6" w:rsidTr="008B2855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FC6197" w:rsidRPr="008B2855" w:rsidRDefault="00FC6197" w:rsidP="008B2855">
            <w:pPr>
              <w:jc w:val="center"/>
              <w:rPr>
                <w:lang w:val="sk-SK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C6197" w:rsidRPr="008B2855" w:rsidRDefault="00FC6197" w:rsidP="00CA6FD5">
            <w:pPr>
              <w:rPr>
                <w:lang w:val="sk-SK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  <w:vAlign w:val="center"/>
          </w:tcPr>
          <w:p w:rsidR="00FC6197" w:rsidRPr="008B2855" w:rsidRDefault="00FC6197" w:rsidP="00F11D70">
            <w:pPr>
              <w:rPr>
                <w:lang w:val="sk-SK"/>
              </w:rPr>
            </w:pPr>
          </w:p>
        </w:tc>
      </w:tr>
      <w:tr w:rsidR="00FC6197" w:rsidRPr="00A437D6" w:rsidTr="008B2855">
        <w:trPr>
          <w:trHeight w:hRule="exact" w:val="851"/>
        </w:trPr>
        <w:tc>
          <w:tcPr>
            <w:tcW w:w="1323" w:type="dxa"/>
            <w:vAlign w:val="center"/>
          </w:tcPr>
          <w:p w:rsidR="00FC6197" w:rsidRPr="008B2855" w:rsidRDefault="00FC6197" w:rsidP="008B2855">
            <w:pPr>
              <w:jc w:val="center"/>
              <w:rPr>
                <w:lang w:val="sk-SK"/>
              </w:rPr>
            </w:pPr>
            <w:r w:rsidRPr="008B2855">
              <w:rPr>
                <w:lang w:val="sk-SK"/>
              </w:rPr>
              <w:t>MPLS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C6197" w:rsidRPr="008B2855" w:rsidRDefault="00FC6197" w:rsidP="00CA6FD5">
            <w:pPr>
              <w:rPr>
                <w:lang w:val="sk-SK"/>
              </w:rPr>
            </w:pPr>
          </w:p>
        </w:tc>
        <w:tc>
          <w:tcPr>
            <w:tcW w:w="6789" w:type="dxa"/>
            <w:vAlign w:val="center"/>
          </w:tcPr>
          <w:p w:rsidR="00FC6197" w:rsidRPr="008B2855" w:rsidRDefault="00FC6197" w:rsidP="00F11D70">
            <w:pPr>
              <w:rPr>
                <w:lang w:val="sk-SK"/>
              </w:rPr>
            </w:pPr>
            <w:r w:rsidRPr="008B2855">
              <w:rPr>
                <w:lang w:val="sk-SK"/>
              </w:rPr>
              <w:t>poskytuje programovateľné rozhranie na priame riadenie zariadení Cisco.</w:t>
            </w:r>
          </w:p>
        </w:tc>
      </w:tr>
    </w:tbl>
    <w:p w:rsidR="00FC6197" w:rsidRPr="00B34AF3" w:rsidRDefault="00FC6197" w:rsidP="00CA6FD5">
      <w:pPr>
        <w:pStyle w:val="eLineBottom"/>
        <w:rPr>
          <w:lang w:val="sk-SK"/>
        </w:rPr>
      </w:pPr>
    </w:p>
    <w:p w:rsidR="00FC6197" w:rsidRPr="00B34AF3" w:rsidRDefault="00FC6197" w:rsidP="00CA6FD5">
      <w:pPr>
        <w:pStyle w:val="eLineBottom"/>
        <w:rPr>
          <w:lang w:val="sk-SK"/>
        </w:rPr>
      </w:pPr>
    </w:p>
    <w:p w:rsidR="00FC6197" w:rsidRPr="00B34AF3" w:rsidRDefault="00FC6197" w:rsidP="00CA6FD5">
      <w:pPr>
        <w:rPr>
          <w:lang w:val="sk-SK"/>
        </w:rPr>
      </w:pPr>
    </w:p>
    <w:p w:rsidR="00FC6197" w:rsidRPr="00B34AF3" w:rsidRDefault="00FC6197">
      <w:pPr>
        <w:rPr>
          <w:b/>
          <w:lang w:val="sk-SK"/>
        </w:rPr>
      </w:pPr>
      <w:r w:rsidRPr="00B34AF3">
        <w:rPr>
          <w:lang w:val="sk-SK"/>
        </w:rPr>
        <w:br w:type="page"/>
      </w:r>
    </w:p>
    <w:p w:rsidR="00FC6197" w:rsidRPr="00B34AF3" w:rsidRDefault="00FC6197" w:rsidP="00064EF2">
      <w:pPr>
        <w:pStyle w:val="eTask"/>
      </w:pPr>
      <w:r w:rsidRPr="0087523D">
        <w:t xml:space="preserve">Označte správne skupiny zložiek pre infraštruktúru </w:t>
      </w:r>
      <w:proofErr w:type="spellStart"/>
      <w:r w:rsidRPr="0087523D">
        <w:t>virtualizovanej</w:t>
      </w:r>
      <w:proofErr w:type="spellEnd"/>
      <w:r w:rsidRPr="0087523D">
        <w:t xml:space="preserve"> siete (</w:t>
      </w:r>
      <w:proofErr w:type="spellStart"/>
      <w:r w:rsidRPr="0087523D">
        <w:rPr>
          <w:i/>
        </w:rPr>
        <w:t>Network</w:t>
      </w:r>
      <w:proofErr w:type="spellEnd"/>
      <w:r w:rsidRPr="0087523D">
        <w:rPr>
          <w:i/>
        </w:rPr>
        <w:t xml:space="preserve"> </w:t>
      </w:r>
      <w:proofErr w:type="spellStart"/>
      <w:r w:rsidRPr="0087523D">
        <w:rPr>
          <w:i/>
        </w:rPr>
        <w:t>Functions</w:t>
      </w:r>
      <w:proofErr w:type="spellEnd"/>
      <w:r w:rsidRPr="0087523D">
        <w:rPr>
          <w:i/>
        </w:rPr>
        <w:t xml:space="preserve"> </w:t>
      </w:r>
      <w:proofErr w:type="spellStart"/>
      <w:r w:rsidRPr="0087523D">
        <w:rPr>
          <w:i/>
        </w:rPr>
        <w:t>Virtualization</w:t>
      </w:r>
      <w:proofErr w:type="spellEnd"/>
      <w:r w:rsidRPr="0087523D">
        <w:rPr>
          <w:i/>
        </w:rPr>
        <w:t xml:space="preserve"> </w:t>
      </w:r>
      <w:proofErr w:type="spellStart"/>
      <w:r w:rsidRPr="0087523D">
        <w:rPr>
          <w:i/>
        </w:rPr>
        <w:t>Infrastructure</w:t>
      </w:r>
      <w:proofErr w:type="spellEnd"/>
      <w:r w:rsidRPr="0087523D">
        <w:t>)</w:t>
      </w:r>
      <w:r w:rsidRPr="00B34AF3">
        <w:t>.</w:t>
      </w:r>
    </w:p>
    <w:p w:rsidR="00FC6197" w:rsidRPr="00B34AF3" w:rsidRDefault="00FC6197" w:rsidP="00047A67">
      <w:pPr>
        <w:rPr>
          <w:sz w:val="20"/>
          <w:szCs w:val="20"/>
          <w:lang w:val="sk-SK"/>
        </w:rPr>
      </w:pPr>
    </w:p>
    <w:p w:rsidR="00FC6197" w:rsidRPr="00EE1343" w:rsidRDefault="00FC6197" w:rsidP="00DB0A17">
      <w:pPr>
        <w:pStyle w:val="eCheckBoxText"/>
        <w:rPr>
          <w:lang w:val="sk-SK"/>
        </w:rPr>
      </w:pPr>
      <w:r w:rsidRPr="00B34AF3">
        <w:rPr>
          <w:rStyle w:val="eCheckBoxSquareChar"/>
          <w:lang w:val="sk-SK"/>
        </w:rPr>
        <w:t>□</w:t>
      </w:r>
      <w:r w:rsidRPr="00EE1343">
        <w:rPr>
          <w:lang w:val="sk-SK"/>
        </w:rPr>
        <w:tab/>
        <w:t>výpočtový hardvér, hardvérové úložisko, sieťový hardvér</w:t>
      </w:r>
    </w:p>
    <w:p w:rsidR="00FC6197" w:rsidRPr="00EE1343" w:rsidRDefault="00FC6197" w:rsidP="00047A67">
      <w:pPr>
        <w:pStyle w:val="eCheckBoxText"/>
        <w:rPr>
          <w:lang w:val="sk-SK"/>
        </w:rPr>
      </w:pPr>
      <w:r w:rsidRPr="00EE1343">
        <w:rPr>
          <w:rStyle w:val="eCheckBoxSquareChar"/>
          <w:lang w:val="sk-SK"/>
        </w:rPr>
        <w:t>□</w:t>
      </w:r>
      <w:r w:rsidRPr="00EE1343">
        <w:rPr>
          <w:rStyle w:val="eCheckBoxSquareChar"/>
          <w:lang w:val="sk-SK"/>
        </w:rPr>
        <w:tab/>
      </w:r>
      <w:r w:rsidRPr="00EE1343">
        <w:rPr>
          <w:lang w:val="sk-SK"/>
        </w:rPr>
        <w:t>systém riadenia prvkov, virtuálne úložisko, virtuálna sieť</w:t>
      </w:r>
    </w:p>
    <w:p w:rsidR="00FC6197" w:rsidRPr="00EE1343" w:rsidRDefault="00FC6197" w:rsidP="00DB0A17">
      <w:pPr>
        <w:pStyle w:val="eCheckBoxText"/>
        <w:rPr>
          <w:lang w:val="sk-SK"/>
        </w:rPr>
      </w:pPr>
      <w:r w:rsidRPr="00B34AF3">
        <w:rPr>
          <w:rStyle w:val="eCheckBoxSquareChar"/>
          <w:lang w:val="sk-SK"/>
        </w:rPr>
        <w:t>□</w:t>
      </w:r>
      <w:r w:rsidRPr="00EE1343">
        <w:rPr>
          <w:rStyle w:val="eCheckBoxSquareChar"/>
          <w:lang w:val="sk-SK"/>
        </w:rPr>
        <w:tab/>
      </w:r>
      <w:r w:rsidRPr="00EE1343">
        <w:rPr>
          <w:lang w:val="sk-SK"/>
        </w:rPr>
        <w:t>výpočtový hardvér, virtuálne úložisko, hardvérové úložisko</w:t>
      </w:r>
    </w:p>
    <w:p w:rsidR="00FC6197" w:rsidRPr="00B34AF3" w:rsidRDefault="00FC6197" w:rsidP="00047A67">
      <w:pPr>
        <w:pStyle w:val="eCheckBoxText"/>
        <w:rPr>
          <w:b/>
          <w:lang w:val="sk-SK"/>
        </w:rPr>
      </w:pPr>
      <w:r w:rsidRPr="00B34AF3">
        <w:rPr>
          <w:rStyle w:val="eCheckBoxSquareChar"/>
          <w:lang w:val="sk-SK"/>
        </w:rPr>
        <w:t>□</w:t>
      </w:r>
      <w:r w:rsidRPr="00B34AF3">
        <w:rPr>
          <w:rStyle w:val="eCheckBoxSquareChar"/>
          <w:lang w:val="sk-SK"/>
        </w:rPr>
        <w:tab/>
      </w:r>
      <w:r w:rsidRPr="0087523D">
        <w:rPr>
          <w:lang w:val="sk-SK"/>
        </w:rPr>
        <w:t>koordinátor, systém riadenia prvkov, sieťový hardvér</w:t>
      </w:r>
    </w:p>
    <w:p w:rsidR="00FC6197" w:rsidRPr="00B34AF3" w:rsidRDefault="00FC6197" w:rsidP="00DB0A17">
      <w:pPr>
        <w:pStyle w:val="eLineBottom"/>
        <w:rPr>
          <w:lang w:val="sk-SK"/>
        </w:rPr>
      </w:pPr>
    </w:p>
    <w:p w:rsidR="00FC6197" w:rsidRPr="00B34AF3" w:rsidRDefault="00FC6197" w:rsidP="00C049FD">
      <w:pPr>
        <w:rPr>
          <w:lang w:val="sk-SK"/>
        </w:rPr>
      </w:pPr>
    </w:p>
    <w:p w:rsidR="00FC6197" w:rsidRPr="00B34AF3" w:rsidRDefault="00FC6197" w:rsidP="00064EF2">
      <w:pPr>
        <w:pStyle w:val="eTask"/>
      </w:pPr>
      <w:r w:rsidRPr="0087523D">
        <w:t>Označte správne charakteristiky infraštruktúry NFV -  NFVI (</w:t>
      </w:r>
      <w:proofErr w:type="spellStart"/>
      <w:r w:rsidRPr="0087523D">
        <w:rPr>
          <w:i/>
        </w:rPr>
        <w:t>Network</w:t>
      </w:r>
      <w:proofErr w:type="spellEnd"/>
      <w:r w:rsidRPr="0087523D">
        <w:rPr>
          <w:i/>
        </w:rPr>
        <w:t xml:space="preserve"> </w:t>
      </w:r>
      <w:proofErr w:type="spellStart"/>
      <w:r w:rsidRPr="0087523D">
        <w:rPr>
          <w:i/>
        </w:rPr>
        <w:t>Functions</w:t>
      </w:r>
      <w:proofErr w:type="spellEnd"/>
      <w:r w:rsidRPr="0087523D">
        <w:rPr>
          <w:i/>
        </w:rPr>
        <w:t xml:space="preserve"> </w:t>
      </w:r>
      <w:proofErr w:type="spellStart"/>
      <w:r w:rsidRPr="0087523D">
        <w:rPr>
          <w:i/>
        </w:rPr>
        <w:t>Virtualization</w:t>
      </w:r>
      <w:proofErr w:type="spellEnd"/>
      <w:r w:rsidRPr="0087523D">
        <w:rPr>
          <w:i/>
        </w:rPr>
        <w:t xml:space="preserve"> </w:t>
      </w:r>
      <w:proofErr w:type="spellStart"/>
      <w:r w:rsidRPr="0087523D">
        <w:rPr>
          <w:i/>
        </w:rPr>
        <w:t>Infrastructure</w:t>
      </w:r>
      <w:proofErr w:type="spellEnd"/>
      <w:r w:rsidRPr="0087523D">
        <w:t>)</w:t>
      </w:r>
      <w:r w:rsidRPr="00B34AF3">
        <w:t>.</w:t>
      </w:r>
    </w:p>
    <w:p w:rsidR="00FC6197" w:rsidRPr="00B34AF3" w:rsidRDefault="00FC6197" w:rsidP="00DB0A17">
      <w:pPr>
        <w:rPr>
          <w:sz w:val="20"/>
          <w:szCs w:val="20"/>
          <w:lang w:val="sk-SK"/>
        </w:rPr>
      </w:pPr>
    </w:p>
    <w:p w:rsidR="00FC6197" w:rsidRPr="00EE1343" w:rsidRDefault="00FC6197" w:rsidP="00DB0A17">
      <w:pPr>
        <w:pStyle w:val="eCheckBoxText"/>
        <w:rPr>
          <w:lang w:val="sk-SK"/>
        </w:rPr>
      </w:pPr>
      <w:r w:rsidRPr="00EE1343">
        <w:rPr>
          <w:rStyle w:val="eCheckBoxSquareChar"/>
          <w:lang w:val="sk-SK"/>
        </w:rPr>
        <w:t>□</w:t>
      </w:r>
      <w:r w:rsidRPr="00EE1343">
        <w:rPr>
          <w:rStyle w:val="eCheckBoxSquareChar"/>
          <w:lang w:val="sk-SK"/>
        </w:rPr>
        <w:tab/>
      </w:r>
      <w:r w:rsidRPr="00EE1343">
        <w:rPr>
          <w:lang w:val="sk-SK"/>
        </w:rPr>
        <w:t>NFVI je rozdelená na 4 domény a jedna z nich je doména počítača</w:t>
      </w:r>
    </w:p>
    <w:p w:rsidR="00FC6197" w:rsidRPr="00EE1343" w:rsidRDefault="00FC6197" w:rsidP="00DB0A17">
      <w:pPr>
        <w:pStyle w:val="eCheckBoxText"/>
        <w:rPr>
          <w:lang w:val="sk-SK"/>
        </w:rPr>
      </w:pPr>
      <w:r w:rsidRPr="00B34AF3">
        <w:rPr>
          <w:rStyle w:val="eCheckBoxSquareChar"/>
          <w:lang w:val="sk-SK"/>
        </w:rPr>
        <w:t>□</w:t>
      </w:r>
      <w:r w:rsidRPr="00EE1343">
        <w:rPr>
          <w:rStyle w:val="eCheckBoxSquareChar"/>
          <w:lang w:val="sk-SK"/>
        </w:rPr>
        <w:tab/>
      </w:r>
      <w:r w:rsidRPr="00EE1343">
        <w:rPr>
          <w:lang w:val="sk-SK"/>
        </w:rPr>
        <w:t xml:space="preserve">NFVI je rozdelená na 3 domény a jedna z nich je doména </w:t>
      </w:r>
      <w:proofErr w:type="spellStart"/>
      <w:r w:rsidRPr="00EE1343">
        <w:rPr>
          <w:lang w:val="sk-SK"/>
        </w:rPr>
        <w:t>hypervízora</w:t>
      </w:r>
      <w:proofErr w:type="spellEnd"/>
    </w:p>
    <w:p w:rsidR="00FC6197" w:rsidRPr="00EE1343" w:rsidRDefault="00FC6197" w:rsidP="00DB0A17">
      <w:pPr>
        <w:pStyle w:val="eCheckBoxText"/>
        <w:rPr>
          <w:lang w:val="sk-SK"/>
        </w:rPr>
      </w:pPr>
      <w:r w:rsidRPr="00EE1343">
        <w:rPr>
          <w:rStyle w:val="eCheckBoxSquareChar"/>
          <w:lang w:val="sk-SK"/>
        </w:rPr>
        <w:t>□</w:t>
      </w:r>
      <w:r w:rsidRPr="00EE1343">
        <w:rPr>
          <w:rStyle w:val="eCheckBoxSquareChar"/>
          <w:lang w:val="sk-SK"/>
        </w:rPr>
        <w:tab/>
      </w:r>
      <w:r w:rsidRPr="00EE1343">
        <w:rPr>
          <w:lang w:val="sk-SK"/>
        </w:rPr>
        <w:t>NFVI je rozdelená na 4 domény a jedna z nich je doména sieťovej infraštruktúry</w:t>
      </w:r>
    </w:p>
    <w:p w:rsidR="00FC6197" w:rsidRPr="00EE1343" w:rsidRDefault="00FC6197" w:rsidP="00DB0A17">
      <w:pPr>
        <w:pStyle w:val="eCheckBoxText"/>
        <w:rPr>
          <w:lang w:val="sk-SK"/>
        </w:rPr>
      </w:pPr>
      <w:r w:rsidRPr="00B34AF3">
        <w:rPr>
          <w:rStyle w:val="eCheckBoxSquareChar"/>
          <w:lang w:val="sk-SK"/>
        </w:rPr>
        <w:t>□</w:t>
      </w:r>
      <w:r w:rsidRPr="00EE1343">
        <w:rPr>
          <w:rStyle w:val="eCheckBoxSquareChar"/>
          <w:lang w:val="sk-SK"/>
        </w:rPr>
        <w:tab/>
      </w:r>
      <w:r w:rsidRPr="00EE1343">
        <w:rPr>
          <w:lang w:val="sk-SK"/>
        </w:rPr>
        <w:t>NFVI je rozdelená na 3 domény a jedna z nich je doména počítača</w:t>
      </w:r>
    </w:p>
    <w:p w:rsidR="00FC6197" w:rsidRPr="00B34AF3" w:rsidRDefault="00FC6197" w:rsidP="00DB0A17">
      <w:pPr>
        <w:pStyle w:val="eLineBottom"/>
        <w:rPr>
          <w:lang w:val="sk-SK"/>
        </w:rPr>
      </w:pPr>
    </w:p>
    <w:p w:rsidR="00FC6197" w:rsidRPr="00B34AF3" w:rsidRDefault="00FC6197" w:rsidP="00DB0A17">
      <w:pPr>
        <w:rPr>
          <w:lang w:val="sk-SK"/>
        </w:rPr>
      </w:pPr>
    </w:p>
    <w:p w:rsidR="00FC6197" w:rsidRPr="00B34AF3" w:rsidRDefault="00FC6197" w:rsidP="00064EF2">
      <w:pPr>
        <w:pStyle w:val="eTask"/>
      </w:pPr>
      <w:r w:rsidRPr="00D271A5">
        <w:t xml:space="preserve">Zoraďte </w:t>
      </w:r>
      <w:r>
        <w:t>dole uvedené zariadenia podľa počtu</w:t>
      </w:r>
      <w:r w:rsidRPr="00D271A5">
        <w:t xml:space="preserve"> pripojených zariadení</w:t>
      </w:r>
      <w:r>
        <w:t xml:space="preserve"> </w:t>
      </w:r>
      <w:r w:rsidRPr="00D271A5">
        <w:t xml:space="preserve">do siete Internet v roku 2020 </w:t>
      </w:r>
      <w:r>
        <w:t xml:space="preserve">na základe predpovede </w:t>
      </w:r>
      <w:r w:rsidRPr="00A31783">
        <w:t>(1 – najnižší počet, 4 – najvyšší počet)</w:t>
      </w:r>
      <w:r w:rsidRPr="00B34AF3">
        <w:t>.</w:t>
      </w:r>
    </w:p>
    <w:p w:rsidR="00FC6197" w:rsidRPr="00B34AF3" w:rsidRDefault="00FC6197" w:rsidP="00F11D70">
      <w:pPr>
        <w:rPr>
          <w:lang w:val="sk-SK"/>
        </w:rPr>
      </w:pPr>
    </w:p>
    <w:p w:rsidR="00FC6197" w:rsidRPr="00B34AF3" w:rsidRDefault="00FC6197" w:rsidP="00A31783">
      <w:pPr>
        <w:pStyle w:val="Odstavecseseznamem"/>
        <w:numPr>
          <w:ilvl w:val="0"/>
          <w:numId w:val="12"/>
        </w:numPr>
        <w:spacing w:line="480" w:lineRule="auto"/>
        <w:rPr>
          <w:lang w:val="sk-SK"/>
        </w:rPr>
      </w:pPr>
      <w:r w:rsidRPr="004C50C8">
        <w:rPr>
          <w:lang w:val="sk-SK"/>
        </w:rPr>
        <w:t>________________________</w:t>
      </w:r>
    </w:p>
    <w:p w:rsidR="00FC6197" w:rsidRPr="00B34AF3" w:rsidRDefault="00FC6197" w:rsidP="00A31783">
      <w:pPr>
        <w:pStyle w:val="Odstavecseseznamem"/>
        <w:numPr>
          <w:ilvl w:val="0"/>
          <w:numId w:val="12"/>
        </w:numPr>
        <w:spacing w:line="480" w:lineRule="auto"/>
        <w:rPr>
          <w:lang w:val="sk-SK"/>
        </w:rPr>
      </w:pPr>
      <w:r w:rsidRPr="004C50C8">
        <w:rPr>
          <w:lang w:val="sk-SK"/>
        </w:rPr>
        <w:t>________________________</w:t>
      </w:r>
    </w:p>
    <w:p w:rsidR="00FC6197" w:rsidRPr="00B34AF3" w:rsidRDefault="00FC6197" w:rsidP="00A31783">
      <w:pPr>
        <w:pStyle w:val="Odstavecseseznamem"/>
        <w:numPr>
          <w:ilvl w:val="0"/>
          <w:numId w:val="12"/>
        </w:numPr>
        <w:spacing w:line="480" w:lineRule="auto"/>
        <w:rPr>
          <w:lang w:val="sk-SK"/>
        </w:rPr>
      </w:pPr>
      <w:r w:rsidRPr="004C50C8">
        <w:rPr>
          <w:lang w:val="sk-SK"/>
        </w:rPr>
        <w:t>________________________</w:t>
      </w:r>
    </w:p>
    <w:p w:rsidR="00FC6197" w:rsidRPr="00B34AF3" w:rsidRDefault="00FC6197" w:rsidP="00A31783">
      <w:pPr>
        <w:pStyle w:val="Odstavecseseznamem"/>
        <w:numPr>
          <w:ilvl w:val="0"/>
          <w:numId w:val="12"/>
        </w:numPr>
        <w:spacing w:line="480" w:lineRule="auto"/>
        <w:rPr>
          <w:lang w:val="sk-SK"/>
        </w:rPr>
      </w:pPr>
      <w:r w:rsidRPr="004C50C8">
        <w:rPr>
          <w:lang w:val="sk-SK"/>
        </w:rPr>
        <w:t>________________________</w:t>
      </w:r>
    </w:p>
    <w:p w:rsidR="00FC6197" w:rsidRPr="00B34AF3" w:rsidRDefault="00FC6197" w:rsidP="00F11D70">
      <w:pPr>
        <w:pStyle w:val="Odstavecseseznamem"/>
        <w:rPr>
          <w:lang w:val="sk-SK"/>
        </w:rPr>
      </w:pPr>
    </w:p>
    <w:p w:rsidR="00FC6197" w:rsidRPr="00B34AF3" w:rsidRDefault="00FC6197" w:rsidP="00F11D70">
      <w:pPr>
        <w:rPr>
          <w:b/>
          <w:lang w:val="sk-SK"/>
        </w:rPr>
      </w:pPr>
      <w:r w:rsidRPr="00A31783">
        <w:rPr>
          <w:b/>
          <w:lang w:val="sk-SK"/>
        </w:rPr>
        <w:t>tablety</w:t>
      </w:r>
      <w:r w:rsidRPr="00B34AF3">
        <w:rPr>
          <w:b/>
          <w:lang w:val="sk-SK"/>
        </w:rPr>
        <w:t xml:space="preserve">, </w:t>
      </w:r>
      <w:r w:rsidRPr="00A31783">
        <w:rPr>
          <w:b/>
          <w:lang w:val="sk-SK"/>
        </w:rPr>
        <w:t>inteligentné telefóny</w:t>
      </w:r>
      <w:r w:rsidRPr="00B34AF3">
        <w:rPr>
          <w:b/>
          <w:lang w:val="sk-SK"/>
        </w:rPr>
        <w:t xml:space="preserve">, </w:t>
      </w:r>
      <w:r w:rsidRPr="00A31783">
        <w:rPr>
          <w:b/>
          <w:lang w:val="sk-SK"/>
        </w:rPr>
        <w:t>počítače</w:t>
      </w:r>
      <w:r w:rsidRPr="00B34AF3">
        <w:rPr>
          <w:b/>
          <w:lang w:val="sk-SK"/>
        </w:rPr>
        <w:t xml:space="preserve">, </w:t>
      </w:r>
      <w:r w:rsidRPr="00A31783">
        <w:rPr>
          <w:b/>
          <w:lang w:val="sk-SK"/>
        </w:rPr>
        <w:t>inteligentné televízory</w:t>
      </w:r>
    </w:p>
    <w:sectPr w:rsidR="00FC6197" w:rsidRPr="00B34AF3" w:rsidSect="00F11D70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2B0" w:rsidRDefault="00A432B0" w:rsidP="00861A1A">
      <w:r>
        <w:separator/>
      </w:r>
    </w:p>
  </w:endnote>
  <w:endnote w:type="continuationSeparator" w:id="0">
    <w:p w:rsidR="00A432B0" w:rsidRDefault="00A432B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FC6197" w:rsidTr="004E75F8">
      <w:tc>
        <w:tcPr>
          <w:tcW w:w="2518" w:type="dxa"/>
        </w:tcPr>
        <w:p w:rsidR="00FC6197" w:rsidRDefault="00A432B0" w:rsidP="00E86BE4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sk-SK" w:eastAsia="sk-SK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4" o:spid="_x0000_i1025" type="#_x0000_t75" alt="EU flag-Erasmus+_vect_POS [B&amp;W].eps" style="width:113.45pt;height:31.9pt;visibility:visible">
                <v:imagedata r:id="rId1" o:title=""/>
              </v:shape>
            </w:pict>
          </w:r>
        </w:p>
      </w:tc>
      <w:tc>
        <w:tcPr>
          <w:tcW w:w="6804" w:type="dxa"/>
          <w:gridSpan w:val="2"/>
        </w:tcPr>
        <w:p w:rsidR="00FC6197" w:rsidRPr="006B66CE" w:rsidRDefault="00FC6197" w:rsidP="006B66C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6B66CE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FC6197" w:rsidRPr="00CA51B5" w:rsidRDefault="00FC6197" w:rsidP="006B66C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6B66CE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FC6197" w:rsidTr="004E75F8">
      <w:tc>
        <w:tcPr>
          <w:tcW w:w="8472" w:type="dxa"/>
          <w:gridSpan w:val="2"/>
        </w:tcPr>
        <w:p w:rsidR="00FC6197" w:rsidRPr="00CA51B5" w:rsidRDefault="00FC6197" w:rsidP="00E86BE4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FC6197" w:rsidRPr="00CA51B5" w:rsidRDefault="00FC6197" w:rsidP="00E86BE4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FC6197" w:rsidRDefault="00FC61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2B0" w:rsidRDefault="00A432B0" w:rsidP="00861A1A">
      <w:r>
        <w:separator/>
      </w:r>
    </w:p>
  </w:footnote>
  <w:footnote w:type="continuationSeparator" w:id="0">
    <w:p w:rsidR="00A432B0" w:rsidRDefault="00A432B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197" w:rsidRPr="00A437D6" w:rsidRDefault="00A432B0" w:rsidP="00E86BE4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sk-SK"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s2049" type="#_x0000_t75" alt="logo_curves2.eps" style="position:absolute;left:0;text-align:left;margin-left:.5pt;margin-top:-10.95pt;width:79.65pt;height:32.25pt;z-index:1;visibility:visible">
          <v:imagedata r:id="rId1" o:title=""/>
        </v:shape>
      </w:pict>
    </w:r>
    <w:r w:rsidR="00FC6197" w:rsidRPr="00A437D6">
      <w:rPr>
        <w:b/>
        <w:noProof/>
        <w:sz w:val="32"/>
        <w:szCs w:val="32"/>
      </w:rPr>
      <w:tab/>
    </w:r>
    <w:r w:rsidR="00FC6197" w:rsidRPr="00A437D6">
      <w:rPr>
        <w:rFonts w:ascii="Calibri" w:hAnsi="Calibri"/>
        <w:b/>
        <w:smallCaps/>
        <w:noProof/>
      </w:rPr>
      <w:t>PRACOVN</w:t>
    </w:r>
    <w:r w:rsidR="00FC6197">
      <w:rPr>
        <w:rFonts w:ascii="Calibri" w:hAnsi="Calibri"/>
        <w:b/>
        <w:smallCaps/>
        <w:noProof/>
        <w:lang w:val="sk-SK"/>
      </w:rPr>
      <w:t>Ý</w:t>
    </w:r>
    <w:r w:rsidR="00FC6197" w:rsidRPr="00A437D6">
      <w:rPr>
        <w:rFonts w:ascii="Calibri" w:hAnsi="Calibri"/>
        <w:b/>
        <w:smallCaps/>
        <w:noProof/>
      </w:rPr>
      <w:t xml:space="preserve"> LIST</w:t>
    </w:r>
  </w:p>
  <w:p w:rsidR="00FC6197" w:rsidRPr="00A437D6" w:rsidRDefault="00FC6197" w:rsidP="00E86BE4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A437D6">
      <w:rPr>
        <w:rFonts w:ascii="Calibri" w:hAnsi="Calibri"/>
        <w:smallCaps/>
        <w:noProof/>
        <w:sz w:val="20"/>
        <w:szCs w:val="20"/>
      </w:rPr>
      <w:t>SIETE BUDÚCNOSTI – SDN A NFV</w:t>
    </w:r>
  </w:p>
  <w:p w:rsidR="00FC6197" w:rsidRPr="00A437D6" w:rsidRDefault="00FC61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AD60A7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4EF3B0D"/>
    <w:multiLevelType w:val="hybridMultilevel"/>
    <w:tmpl w:val="6B180766"/>
    <w:lvl w:ilvl="0" w:tplc="30DE2C52">
      <w:start w:val="1"/>
      <w:numFmt w:val="decimal"/>
      <w:pStyle w:val="eTask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863D0"/>
    <w:multiLevelType w:val="hybridMultilevel"/>
    <w:tmpl w:val="BAB405D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5724"/>
    <w:rsid w:val="00003922"/>
    <w:rsid w:val="0000673F"/>
    <w:rsid w:val="00015E2D"/>
    <w:rsid w:val="00016AD8"/>
    <w:rsid w:val="00017595"/>
    <w:rsid w:val="00021197"/>
    <w:rsid w:val="00024C2C"/>
    <w:rsid w:val="00030EDA"/>
    <w:rsid w:val="00030F54"/>
    <w:rsid w:val="0003552B"/>
    <w:rsid w:val="00043380"/>
    <w:rsid w:val="00045BEB"/>
    <w:rsid w:val="00047A67"/>
    <w:rsid w:val="00064EF2"/>
    <w:rsid w:val="00066ECB"/>
    <w:rsid w:val="000710D9"/>
    <w:rsid w:val="00073ADF"/>
    <w:rsid w:val="000742BF"/>
    <w:rsid w:val="0007473C"/>
    <w:rsid w:val="000750C9"/>
    <w:rsid w:val="00087EAC"/>
    <w:rsid w:val="00094A16"/>
    <w:rsid w:val="0009581D"/>
    <w:rsid w:val="000A233F"/>
    <w:rsid w:val="000A55B3"/>
    <w:rsid w:val="000A6AEF"/>
    <w:rsid w:val="000A7258"/>
    <w:rsid w:val="000B3220"/>
    <w:rsid w:val="000C4026"/>
    <w:rsid w:val="000C6B3A"/>
    <w:rsid w:val="000C773D"/>
    <w:rsid w:val="000C78EC"/>
    <w:rsid w:val="001301D8"/>
    <w:rsid w:val="00134E80"/>
    <w:rsid w:val="0013647D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25C6"/>
    <w:rsid w:val="0017377E"/>
    <w:rsid w:val="0017677D"/>
    <w:rsid w:val="001840EA"/>
    <w:rsid w:val="00185BED"/>
    <w:rsid w:val="001921BC"/>
    <w:rsid w:val="001922A0"/>
    <w:rsid w:val="00195724"/>
    <w:rsid w:val="00195A08"/>
    <w:rsid w:val="001A745A"/>
    <w:rsid w:val="001B057D"/>
    <w:rsid w:val="001C0AEF"/>
    <w:rsid w:val="001D00A1"/>
    <w:rsid w:val="001D6F25"/>
    <w:rsid w:val="001E731C"/>
    <w:rsid w:val="001F34B1"/>
    <w:rsid w:val="001F6290"/>
    <w:rsid w:val="002026D4"/>
    <w:rsid w:val="002071C6"/>
    <w:rsid w:val="00210091"/>
    <w:rsid w:val="00213F2C"/>
    <w:rsid w:val="00215616"/>
    <w:rsid w:val="00222C9C"/>
    <w:rsid w:val="00223478"/>
    <w:rsid w:val="00225015"/>
    <w:rsid w:val="0022583A"/>
    <w:rsid w:val="00246F58"/>
    <w:rsid w:val="00251444"/>
    <w:rsid w:val="00266F4D"/>
    <w:rsid w:val="00267909"/>
    <w:rsid w:val="00272012"/>
    <w:rsid w:val="002825A8"/>
    <w:rsid w:val="00283A7C"/>
    <w:rsid w:val="002850DE"/>
    <w:rsid w:val="00292860"/>
    <w:rsid w:val="002976A9"/>
    <w:rsid w:val="002A3146"/>
    <w:rsid w:val="002A60F8"/>
    <w:rsid w:val="002A627E"/>
    <w:rsid w:val="002B0278"/>
    <w:rsid w:val="002B0866"/>
    <w:rsid w:val="002B41A8"/>
    <w:rsid w:val="002C1AB8"/>
    <w:rsid w:val="002D39C9"/>
    <w:rsid w:val="002E301D"/>
    <w:rsid w:val="002E7BAD"/>
    <w:rsid w:val="002F1E8E"/>
    <w:rsid w:val="002F22FA"/>
    <w:rsid w:val="002F4A19"/>
    <w:rsid w:val="00304ADA"/>
    <w:rsid w:val="00306B9F"/>
    <w:rsid w:val="00307892"/>
    <w:rsid w:val="00315203"/>
    <w:rsid w:val="00317047"/>
    <w:rsid w:val="00321951"/>
    <w:rsid w:val="00337851"/>
    <w:rsid w:val="00347E4D"/>
    <w:rsid w:val="00350D56"/>
    <w:rsid w:val="00351AF3"/>
    <w:rsid w:val="00371D20"/>
    <w:rsid w:val="0037516C"/>
    <w:rsid w:val="00375AEF"/>
    <w:rsid w:val="003764DB"/>
    <w:rsid w:val="00383AC8"/>
    <w:rsid w:val="0039238A"/>
    <w:rsid w:val="003937B7"/>
    <w:rsid w:val="003A3A97"/>
    <w:rsid w:val="003A429D"/>
    <w:rsid w:val="003B1326"/>
    <w:rsid w:val="003C0A29"/>
    <w:rsid w:val="003C49EE"/>
    <w:rsid w:val="003C5B45"/>
    <w:rsid w:val="003D41BB"/>
    <w:rsid w:val="003E01BE"/>
    <w:rsid w:val="003F03EB"/>
    <w:rsid w:val="003F0443"/>
    <w:rsid w:val="003F623C"/>
    <w:rsid w:val="003F7741"/>
    <w:rsid w:val="003F7F87"/>
    <w:rsid w:val="00400402"/>
    <w:rsid w:val="00402B09"/>
    <w:rsid w:val="00403EA0"/>
    <w:rsid w:val="00407B20"/>
    <w:rsid w:val="00417ED2"/>
    <w:rsid w:val="004213D5"/>
    <w:rsid w:val="0042217B"/>
    <w:rsid w:val="00424D8E"/>
    <w:rsid w:val="00426A3E"/>
    <w:rsid w:val="00427A85"/>
    <w:rsid w:val="004363B1"/>
    <w:rsid w:val="00437C2D"/>
    <w:rsid w:val="00443B36"/>
    <w:rsid w:val="00445EC5"/>
    <w:rsid w:val="00450A85"/>
    <w:rsid w:val="0045253E"/>
    <w:rsid w:val="0046567F"/>
    <w:rsid w:val="00472203"/>
    <w:rsid w:val="004742F3"/>
    <w:rsid w:val="0047506D"/>
    <w:rsid w:val="00475954"/>
    <w:rsid w:val="00492966"/>
    <w:rsid w:val="004A01E5"/>
    <w:rsid w:val="004A7B44"/>
    <w:rsid w:val="004B7C8C"/>
    <w:rsid w:val="004C0E36"/>
    <w:rsid w:val="004C18F2"/>
    <w:rsid w:val="004C50C8"/>
    <w:rsid w:val="004C540E"/>
    <w:rsid w:val="004D3028"/>
    <w:rsid w:val="004D5428"/>
    <w:rsid w:val="004E1166"/>
    <w:rsid w:val="004E5E95"/>
    <w:rsid w:val="004E6D03"/>
    <w:rsid w:val="004E70EA"/>
    <w:rsid w:val="004E75F8"/>
    <w:rsid w:val="004E78FE"/>
    <w:rsid w:val="004F1EB8"/>
    <w:rsid w:val="004F5AFF"/>
    <w:rsid w:val="005132B0"/>
    <w:rsid w:val="00517D43"/>
    <w:rsid w:val="00517E3A"/>
    <w:rsid w:val="0052284C"/>
    <w:rsid w:val="00546BDA"/>
    <w:rsid w:val="00561B7B"/>
    <w:rsid w:val="00561C5A"/>
    <w:rsid w:val="005728B3"/>
    <w:rsid w:val="005738D5"/>
    <w:rsid w:val="0057504E"/>
    <w:rsid w:val="00576956"/>
    <w:rsid w:val="005773B3"/>
    <w:rsid w:val="00581FEC"/>
    <w:rsid w:val="005832C4"/>
    <w:rsid w:val="005854DF"/>
    <w:rsid w:val="00587966"/>
    <w:rsid w:val="005A59FA"/>
    <w:rsid w:val="005B097B"/>
    <w:rsid w:val="005B2E55"/>
    <w:rsid w:val="005B37E2"/>
    <w:rsid w:val="005B460C"/>
    <w:rsid w:val="005B7C03"/>
    <w:rsid w:val="005C5A9B"/>
    <w:rsid w:val="005D11BA"/>
    <w:rsid w:val="005D7525"/>
    <w:rsid w:val="005E0227"/>
    <w:rsid w:val="005E1AB1"/>
    <w:rsid w:val="005E20B2"/>
    <w:rsid w:val="005E5A22"/>
    <w:rsid w:val="005F255A"/>
    <w:rsid w:val="005F3E3F"/>
    <w:rsid w:val="005F5FA1"/>
    <w:rsid w:val="005F6639"/>
    <w:rsid w:val="00625960"/>
    <w:rsid w:val="00625B5A"/>
    <w:rsid w:val="0063686B"/>
    <w:rsid w:val="006435FE"/>
    <w:rsid w:val="0064494B"/>
    <w:rsid w:val="00662BCF"/>
    <w:rsid w:val="0066326F"/>
    <w:rsid w:val="0068067D"/>
    <w:rsid w:val="0068131D"/>
    <w:rsid w:val="006860D9"/>
    <w:rsid w:val="00690FB1"/>
    <w:rsid w:val="006A24C7"/>
    <w:rsid w:val="006B126F"/>
    <w:rsid w:val="006B4188"/>
    <w:rsid w:val="006B5D59"/>
    <w:rsid w:val="006B66CE"/>
    <w:rsid w:val="006C437A"/>
    <w:rsid w:val="006D39B2"/>
    <w:rsid w:val="006D3F30"/>
    <w:rsid w:val="006D441F"/>
    <w:rsid w:val="006D50FA"/>
    <w:rsid w:val="006F0D5B"/>
    <w:rsid w:val="006F787A"/>
    <w:rsid w:val="007021F2"/>
    <w:rsid w:val="00706136"/>
    <w:rsid w:val="00710301"/>
    <w:rsid w:val="00710EF0"/>
    <w:rsid w:val="00712DF2"/>
    <w:rsid w:val="00733D2A"/>
    <w:rsid w:val="0073574D"/>
    <w:rsid w:val="00737263"/>
    <w:rsid w:val="007460F9"/>
    <w:rsid w:val="00746A5F"/>
    <w:rsid w:val="007517C5"/>
    <w:rsid w:val="00762A85"/>
    <w:rsid w:val="00762BCD"/>
    <w:rsid w:val="0076745A"/>
    <w:rsid w:val="007738BD"/>
    <w:rsid w:val="007837ED"/>
    <w:rsid w:val="00783CA5"/>
    <w:rsid w:val="00790D07"/>
    <w:rsid w:val="007B692A"/>
    <w:rsid w:val="007B6AFC"/>
    <w:rsid w:val="007B7C99"/>
    <w:rsid w:val="007C0FDD"/>
    <w:rsid w:val="007C1FB9"/>
    <w:rsid w:val="007C308E"/>
    <w:rsid w:val="007C5B85"/>
    <w:rsid w:val="007C6D5E"/>
    <w:rsid w:val="007D2A1F"/>
    <w:rsid w:val="007E16D1"/>
    <w:rsid w:val="007E6CED"/>
    <w:rsid w:val="00802588"/>
    <w:rsid w:val="008128CD"/>
    <w:rsid w:val="00813612"/>
    <w:rsid w:val="0081479C"/>
    <w:rsid w:val="00825543"/>
    <w:rsid w:val="00825830"/>
    <w:rsid w:val="00826CB2"/>
    <w:rsid w:val="00830375"/>
    <w:rsid w:val="00831014"/>
    <w:rsid w:val="00832323"/>
    <w:rsid w:val="00851CBB"/>
    <w:rsid w:val="008533CF"/>
    <w:rsid w:val="00856685"/>
    <w:rsid w:val="00860149"/>
    <w:rsid w:val="00861A1A"/>
    <w:rsid w:val="00863EB7"/>
    <w:rsid w:val="00864D93"/>
    <w:rsid w:val="00872527"/>
    <w:rsid w:val="0087523D"/>
    <w:rsid w:val="008773A2"/>
    <w:rsid w:val="00882BE0"/>
    <w:rsid w:val="008836CE"/>
    <w:rsid w:val="00891FF5"/>
    <w:rsid w:val="00893E89"/>
    <w:rsid w:val="008A3619"/>
    <w:rsid w:val="008B00BE"/>
    <w:rsid w:val="008B05F5"/>
    <w:rsid w:val="008B17B4"/>
    <w:rsid w:val="008B2855"/>
    <w:rsid w:val="008B397A"/>
    <w:rsid w:val="008B6CCD"/>
    <w:rsid w:val="008C64E0"/>
    <w:rsid w:val="008D2816"/>
    <w:rsid w:val="008D343B"/>
    <w:rsid w:val="008D38F1"/>
    <w:rsid w:val="008F1B37"/>
    <w:rsid w:val="008F396C"/>
    <w:rsid w:val="008F5585"/>
    <w:rsid w:val="00905C9E"/>
    <w:rsid w:val="00912A69"/>
    <w:rsid w:val="009134AE"/>
    <w:rsid w:val="00916DC9"/>
    <w:rsid w:val="0094072E"/>
    <w:rsid w:val="00940A05"/>
    <w:rsid w:val="009435B3"/>
    <w:rsid w:val="00950649"/>
    <w:rsid w:val="0095346A"/>
    <w:rsid w:val="00955A25"/>
    <w:rsid w:val="00963F86"/>
    <w:rsid w:val="00964E1C"/>
    <w:rsid w:val="00964E87"/>
    <w:rsid w:val="0097175A"/>
    <w:rsid w:val="009726FC"/>
    <w:rsid w:val="00974B16"/>
    <w:rsid w:val="009802AD"/>
    <w:rsid w:val="00981DCC"/>
    <w:rsid w:val="00984A7B"/>
    <w:rsid w:val="009A5885"/>
    <w:rsid w:val="009A5F9E"/>
    <w:rsid w:val="009B638C"/>
    <w:rsid w:val="009C59FB"/>
    <w:rsid w:val="009C7B24"/>
    <w:rsid w:val="009C7D3C"/>
    <w:rsid w:val="009D53B3"/>
    <w:rsid w:val="009E2A2A"/>
    <w:rsid w:val="009F3EC6"/>
    <w:rsid w:val="009F6E5E"/>
    <w:rsid w:val="00A05871"/>
    <w:rsid w:val="00A1239D"/>
    <w:rsid w:val="00A17111"/>
    <w:rsid w:val="00A25713"/>
    <w:rsid w:val="00A26A28"/>
    <w:rsid w:val="00A31783"/>
    <w:rsid w:val="00A35930"/>
    <w:rsid w:val="00A41E41"/>
    <w:rsid w:val="00A432B0"/>
    <w:rsid w:val="00A437D6"/>
    <w:rsid w:val="00A4501B"/>
    <w:rsid w:val="00A50FFF"/>
    <w:rsid w:val="00A527AF"/>
    <w:rsid w:val="00A54992"/>
    <w:rsid w:val="00A633E1"/>
    <w:rsid w:val="00A65E53"/>
    <w:rsid w:val="00A74031"/>
    <w:rsid w:val="00A8234A"/>
    <w:rsid w:val="00A97C95"/>
    <w:rsid w:val="00AA0506"/>
    <w:rsid w:val="00AA5B23"/>
    <w:rsid w:val="00AB0478"/>
    <w:rsid w:val="00AB1D9B"/>
    <w:rsid w:val="00AB2C3E"/>
    <w:rsid w:val="00AB3D91"/>
    <w:rsid w:val="00AC4ED9"/>
    <w:rsid w:val="00AC6380"/>
    <w:rsid w:val="00AD2F36"/>
    <w:rsid w:val="00AD6E4D"/>
    <w:rsid w:val="00AD73DA"/>
    <w:rsid w:val="00AE34C1"/>
    <w:rsid w:val="00AF352F"/>
    <w:rsid w:val="00AF5281"/>
    <w:rsid w:val="00AF6D5D"/>
    <w:rsid w:val="00B01599"/>
    <w:rsid w:val="00B146FF"/>
    <w:rsid w:val="00B15DB4"/>
    <w:rsid w:val="00B177D0"/>
    <w:rsid w:val="00B2529B"/>
    <w:rsid w:val="00B3151A"/>
    <w:rsid w:val="00B323F9"/>
    <w:rsid w:val="00B349CA"/>
    <w:rsid w:val="00B34AF3"/>
    <w:rsid w:val="00B362E1"/>
    <w:rsid w:val="00B37307"/>
    <w:rsid w:val="00B47A89"/>
    <w:rsid w:val="00B5145B"/>
    <w:rsid w:val="00B5173B"/>
    <w:rsid w:val="00B70507"/>
    <w:rsid w:val="00B707D0"/>
    <w:rsid w:val="00B7499A"/>
    <w:rsid w:val="00B75E1D"/>
    <w:rsid w:val="00B75FF7"/>
    <w:rsid w:val="00B816F4"/>
    <w:rsid w:val="00B822EA"/>
    <w:rsid w:val="00B84417"/>
    <w:rsid w:val="00B94FBB"/>
    <w:rsid w:val="00BA3595"/>
    <w:rsid w:val="00BB3C7F"/>
    <w:rsid w:val="00BB3CAA"/>
    <w:rsid w:val="00BB48C7"/>
    <w:rsid w:val="00BB697C"/>
    <w:rsid w:val="00BC1F6B"/>
    <w:rsid w:val="00BC732E"/>
    <w:rsid w:val="00BD3D30"/>
    <w:rsid w:val="00BD7612"/>
    <w:rsid w:val="00BE6648"/>
    <w:rsid w:val="00BF4A7D"/>
    <w:rsid w:val="00BF5E09"/>
    <w:rsid w:val="00BF6970"/>
    <w:rsid w:val="00BF7EEB"/>
    <w:rsid w:val="00C049FD"/>
    <w:rsid w:val="00C11B1C"/>
    <w:rsid w:val="00C148FD"/>
    <w:rsid w:val="00C2393A"/>
    <w:rsid w:val="00C46516"/>
    <w:rsid w:val="00C5580D"/>
    <w:rsid w:val="00C57915"/>
    <w:rsid w:val="00C6418C"/>
    <w:rsid w:val="00C7264E"/>
    <w:rsid w:val="00C767C9"/>
    <w:rsid w:val="00C878F0"/>
    <w:rsid w:val="00C87AEA"/>
    <w:rsid w:val="00CA0E47"/>
    <w:rsid w:val="00CA51B5"/>
    <w:rsid w:val="00CA6FD5"/>
    <w:rsid w:val="00CB022F"/>
    <w:rsid w:val="00CB2170"/>
    <w:rsid w:val="00CB3C46"/>
    <w:rsid w:val="00CC2293"/>
    <w:rsid w:val="00CC266E"/>
    <w:rsid w:val="00CC4CC5"/>
    <w:rsid w:val="00CD05C7"/>
    <w:rsid w:val="00CD6ABB"/>
    <w:rsid w:val="00CE09BA"/>
    <w:rsid w:val="00CF0892"/>
    <w:rsid w:val="00CF4DFA"/>
    <w:rsid w:val="00D00747"/>
    <w:rsid w:val="00D060B3"/>
    <w:rsid w:val="00D06992"/>
    <w:rsid w:val="00D07248"/>
    <w:rsid w:val="00D14973"/>
    <w:rsid w:val="00D16A60"/>
    <w:rsid w:val="00D20A5C"/>
    <w:rsid w:val="00D20E5C"/>
    <w:rsid w:val="00D22343"/>
    <w:rsid w:val="00D2650E"/>
    <w:rsid w:val="00D271A5"/>
    <w:rsid w:val="00D33524"/>
    <w:rsid w:val="00D45333"/>
    <w:rsid w:val="00D46891"/>
    <w:rsid w:val="00D47DDD"/>
    <w:rsid w:val="00D573B0"/>
    <w:rsid w:val="00D64740"/>
    <w:rsid w:val="00D6535B"/>
    <w:rsid w:val="00D71B81"/>
    <w:rsid w:val="00D74577"/>
    <w:rsid w:val="00D773FA"/>
    <w:rsid w:val="00D85512"/>
    <w:rsid w:val="00DA18A6"/>
    <w:rsid w:val="00DA1F5C"/>
    <w:rsid w:val="00DA2091"/>
    <w:rsid w:val="00DA24E3"/>
    <w:rsid w:val="00DA2A27"/>
    <w:rsid w:val="00DB0A17"/>
    <w:rsid w:val="00DB2F24"/>
    <w:rsid w:val="00DB674B"/>
    <w:rsid w:val="00DC1DC7"/>
    <w:rsid w:val="00DD085D"/>
    <w:rsid w:val="00DD34CF"/>
    <w:rsid w:val="00DD6149"/>
    <w:rsid w:val="00DD79DD"/>
    <w:rsid w:val="00DE3767"/>
    <w:rsid w:val="00DE5708"/>
    <w:rsid w:val="00E0343F"/>
    <w:rsid w:val="00E04C36"/>
    <w:rsid w:val="00E06B07"/>
    <w:rsid w:val="00E10571"/>
    <w:rsid w:val="00E10DD0"/>
    <w:rsid w:val="00E11170"/>
    <w:rsid w:val="00E14EEB"/>
    <w:rsid w:val="00E2272B"/>
    <w:rsid w:val="00E34D52"/>
    <w:rsid w:val="00E352FF"/>
    <w:rsid w:val="00E41087"/>
    <w:rsid w:val="00E516D7"/>
    <w:rsid w:val="00E5359D"/>
    <w:rsid w:val="00E54A46"/>
    <w:rsid w:val="00E65738"/>
    <w:rsid w:val="00E71668"/>
    <w:rsid w:val="00E73106"/>
    <w:rsid w:val="00E8518C"/>
    <w:rsid w:val="00E86BE4"/>
    <w:rsid w:val="00E86C2C"/>
    <w:rsid w:val="00E879F9"/>
    <w:rsid w:val="00E90BD9"/>
    <w:rsid w:val="00EA07CA"/>
    <w:rsid w:val="00EA1BDF"/>
    <w:rsid w:val="00EB079C"/>
    <w:rsid w:val="00EB3D8F"/>
    <w:rsid w:val="00EB43F7"/>
    <w:rsid w:val="00EB6B74"/>
    <w:rsid w:val="00EB6E4B"/>
    <w:rsid w:val="00EC6EF8"/>
    <w:rsid w:val="00EC77B0"/>
    <w:rsid w:val="00ED1F3C"/>
    <w:rsid w:val="00ED2956"/>
    <w:rsid w:val="00ED5B10"/>
    <w:rsid w:val="00EE1343"/>
    <w:rsid w:val="00EE3197"/>
    <w:rsid w:val="00EF2951"/>
    <w:rsid w:val="00EF329B"/>
    <w:rsid w:val="00EF4349"/>
    <w:rsid w:val="00F11D70"/>
    <w:rsid w:val="00F168D6"/>
    <w:rsid w:val="00F23A0A"/>
    <w:rsid w:val="00F24638"/>
    <w:rsid w:val="00F248A4"/>
    <w:rsid w:val="00F24B37"/>
    <w:rsid w:val="00F432AE"/>
    <w:rsid w:val="00F46B18"/>
    <w:rsid w:val="00F57337"/>
    <w:rsid w:val="00F659BE"/>
    <w:rsid w:val="00F67F2E"/>
    <w:rsid w:val="00F72C38"/>
    <w:rsid w:val="00F748A6"/>
    <w:rsid w:val="00F82C59"/>
    <w:rsid w:val="00F871C6"/>
    <w:rsid w:val="00F8749B"/>
    <w:rsid w:val="00F97B00"/>
    <w:rsid w:val="00FA74D9"/>
    <w:rsid w:val="00FB201E"/>
    <w:rsid w:val="00FC2641"/>
    <w:rsid w:val="00FC3113"/>
    <w:rsid w:val="00FC4049"/>
    <w:rsid w:val="00FC6197"/>
    <w:rsid w:val="00FE701D"/>
    <w:rsid w:val="00FE795E"/>
    <w:rsid w:val="00FF1C98"/>
    <w:rsid w:val="00FF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8586DB7A-2420-41BC-8A88-C6249BF33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0149"/>
    <w:rPr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064EF2"/>
    <w:pPr>
      <w:numPr>
        <w:numId w:val="4"/>
      </w:numPr>
      <w:tabs>
        <w:tab w:val="left" w:pos="350"/>
      </w:tabs>
      <w:ind w:left="357" w:hanging="357"/>
      <w:contextualSpacing/>
    </w:pPr>
    <w:rPr>
      <w:b/>
      <w:lang w:val="sk-SK"/>
    </w:rPr>
  </w:style>
  <w:style w:type="character" w:styleId="Zstupntext">
    <w:name w:val="Placeholder Tex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39238A"/>
    <w:rPr>
      <w:rFonts w:cs="Times New Roman"/>
      <w:sz w:val="24"/>
      <w:szCs w:val="24"/>
    </w:rPr>
  </w:style>
  <w:style w:type="paragraph" w:customStyle="1" w:styleId="eDotList1">
    <w:name w:val="eDotList1"/>
    <w:basedOn w:val="Seznamsodrkami"/>
    <w:uiPriority w:val="99"/>
    <w:rsid w:val="009726FC"/>
    <w:pPr>
      <w:spacing w:after="240"/>
    </w:pPr>
    <w:rPr>
      <w:lang w:eastAsia="en-US"/>
    </w:rPr>
  </w:style>
  <w:style w:type="paragraph" w:styleId="Seznamsodrkami">
    <w:name w:val="List Bullet"/>
    <w:basedOn w:val="Normln"/>
    <w:uiPriority w:val="99"/>
    <w:rsid w:val="009726FC"/>
    <w:pPr>
      <w:tabs>
        <w:tab w:val="num" w:pos="340"/>
      </w:tabs>
      <w:ind w:left="340" w:hanging="340"/>
      <w:contextualSpacing/>
    </w:pPr>
  </w:style>
  <w:style w:type="paragraph" w:styleId="Odstavecseseznamem">
    <w:name w:val="List Paragraph"/>
    <w:basedOn w:val="Normln"/>
    <w:uiPriority w:val="99"/>
    <w:qFormat/>
    <w:rsid w:val="00F11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7</TotalTime>
  <Pages>3</Pages>
  <Words>449</Words>
  <Characters>2653</Characters>
  <Application>Microsoft Office Word</Application>
  <DocSecurity>0</DocSecurity>
  <Lines>22</Lines>
  <Paragraphs>6</Paragraphs>
  <ScaleCrop>false</ScaleCrop>
  <Company>ČVUT FEL Praha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Marek Nevosad</cp:lastModifiedBy>
  <cp:revision>5</cp:revision>
  <cp:lastPrinted>2013-05-24T15:00:00Z</cp:lastPrinted>
  <dcterms:created xsi:type="dcterms:W3CDTF">2016-02-26T11:46:00Z</dcterms:created>
  <dcterms:modified xsi:type="dcterms:W3CDTF">2016-03-11T14:14:00Z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