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CDA" w:rsidRPr="00E8601C" w:rsidRDefault="00BF3E53" w:rsidP="00DD0843">
      <w:pPr>
        <w:pStyle w:val="eTask"/>
        <w:rPr>
          <w:lang w:val="cs-CZ"/>
        </w:rPr>
      </w:pPr>
      <w:bookmarkStart w:id="0" w:name="_GoBack"/>
      <w:bookmarkEnd w:id="0"/>
      <w:r>
        <w:rPr>
          <w:lang w:val="cs-CZ"/>
        </w:rPr>
        <w:t>Mezi biometrické principy identifikace osob nepatří</w:t>
      </w:r>
      <w:r w:rsidR="003908A2" w:rsidRPr="00E8601C">
        <w:rPr>
          <w:lang w:val="cs-CZ"/>
        </w:rPr>
        <w:t>:</w:t>
      </w:r>
    </w:p>
    <w:p w:rsidR="006B5F98" w:rsidRPr="00E8601C" w:rsidRDefault="006B5F98" w:rsidP="00843DEB"/>
    <w:p w:rsidR="00DD0843" w:rsidRPr="00E8601C" w:rsidRDefault="00DD0843" w:rsidP="00391B93">
      <w:pPr>
        <w:ind w:left="357" w:hanging="357"/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="00E8601C" w:rsidRPr="00E8601C">
        <w:rPr>
          <w:rStyle w:val="eCheckBoxTextChar"/>
          <w:lang w:val="cs-CZ"/>
        </w:rPr>
        <w:t>otisk prstu</w:t>
      </w:r>
      <w:r w:rsidR="00391B93" w:rsidRPr="00E8601C">
        <w:rPr>
          <w:rStyle w:val="eCheckBoxTextChar"/>
          <w:lang w:val="cs-CZ"/>
        </w:rPr>
        <w:t>,</w:t>
      </w:r>
    </w:p>
    <w:p w:rsidR="00DD0843" w:rsidRPr="00E8601C" w:rsidRDefault="00DD0843" w:rsidP="00391B93">
      <w:pPr>
        <w:ind w:left="357" w:hanging="357"/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="00E8601C" w:rsidRPr="00E8601C">
        <w:rPr>
          <w:rStyle w:val="eCheckBoxTextChar"/>
          <w:lang w:val="cs-CZ"/>
        </w:rPr>
        <w:t>hlas</w:t>
      </w:r>
      <w:r w:rsidR="00391B93" w:rsidRPr="00E8601C">
        <w:rPr>
          <w:rStyle w:val="eCheckBoxTextChar"/>
          <w:lang w:val="cs-CZ"/>
        </w:rPr>
        <w:t>,</w:t>
      </w:r>
    </w:p>
    <w:p w:rsidR="00DD0843" w:rsidRPr="00403170" w:rsidRDefault="00025AAF" w:rsidP="00391B93">
      <w:pPr>
        <w:ind w:left="357" w:hanging="357"/>
      </w:pPr>
      <w:r w:rsidRPr="00E8601C">
        <w:rPr>
          <w:rStyle w:val="eCheckBoxSquareChar"/>
          <w:b/>
          <w:color w:val="FF0000"/>
          <w:lang w:val="cs-CZ"/>
        </w:rPr>
        <w:t>x</w:t>
      </w:r>
      <w:r w:rsidR="00DD0843" w:rsidRPr="00E8601C">
        <w:rPr>
          <w:szCs w:val="40"/>
        </w:rPr>
        <w:tab/>
      </w:r>
      <w:r w:rsidR="00E8601C" w:rsidRPr="00403170">
        <w:rPr>
          <w:rStyle w:val="eCheckBoxTextChar"/>
          <w:color w:val="FF0000"/>
          <w:lang w:val="cs-CZ"/>
        </w:rPr>
        <w:t>heslo</w:t>
      </w:r>
      <w:r w:rsidR="00843DEB" w:rsidRPr="00403170">
        <w:rPr>
          <w:rStyle w:val="eCheckBoxTextChar"/>
          <w:color w:val="FF0000"/>
          <w:lang w:val="cs-CZ"/>
        </w:rPr>
        <w:t xml:space="preserve"> </w:t>
      </w:r>
      <w:r w:rsidR="00E8601C" w:rsidRPr="00403170">
        <w:rPr>
          <w:rStyle w:val="eCheckBoxTextChar"/>
          <w:color w:val="FF0000"/>
          <w:lang w:val="cs-CZ"/>
        </w:rPr>
        <w:t>nebo</w:t>
      </w:r>
      <w:r w:rsidR="00843DEB" w:rsidRPr="00403170">
        <w:rPr>
          <w:rStyle w:val="eCheckBoxTextChar"/>
          <w:color w:val="FF0000"/>
          <w:lang w:val="cs-CZ"/>
        </w:rPr>
        <w:t xml:space="preserve"> </w:t>
      </w:r>
      <w:r w:rsidR="00E8601C" w:rsidRPr="00403170">
        <w:rPr>
          <w:rStyle w:val="eCheckBoxTextChar"/>
          <w:color w:val="FF0000"/>
          <w:lang w:val="cs-CZ"/>
        </w:rPr>
        <w:t>PIN</w:t>
      </w:r>
      <w:r w:rsidR="00843DEB" w:rsidRPr="00403170">
        <w:rPr>
          <w:rStyle w:val="eCheckBoxTextChar"/>
          <w:color w:val="FF0000"/>
          <w:lang w:val="cs-CZ"/>
        </w:rPr>
        <w:t xml:space="preserve"> (</w:t>
      </w:r>
      <w:proofErr w:type="spellStart"/>
      <w:r w:rsidR="00E8601C" w:rsidRPr="00403170">
        <w:rPr>
          <w:rStyle w:val="eCheckBoxTextChar"/>
          <w:i/>
          <w:color w:val="FF0000"/>
          <w:lang w:val="cs-CZ"/>
        </w:rPr>
        <w:t>P</w:t>
      </w:r>
      <w:r w:rsidR="00843DEB" w:rsidRPr="00403170">
        <w:rPr>
          <w:rStyle w:val="eCheckBoxTextChar"/>
          <w:i/>
          <w:color w:val="FF0000"/>
          <w:lang w:val="cs-CZ"/>
        </w:rPr>
        <w:t>ersonal</w:t>
      </w:r>
      <w:proofErr w:type="spellEnd"/>
      <w:r w:rsidR="00843DEB" w:rsidRPr="00403170">
        <w:rPr>
          <w:rStyle w:val="eCheckBoxTextChar"/>
          <w:i/>
          <w:color w:val="FF0000"/>
          <w:lang w:val="cs-CZ"/>
        </w:rPr>
        <w:t xml:space="preserve"> </w:t>
      </w:r>
      <w:proofErr w:type="spellStart"/>
      <w:r w:rsidR="00E8601C" w:rsidRPr="00403170">
        <w:rPr>
          <w:rStyle w:val="eCheckBoxTextChar"/>
          <w:i/>
          <w:color w:val="FF0000"/>
          <w:lang w:val="cs-CZ"/>
        </w:rPr>
        <w:t>I</w:t>
      </w:r>
      <w:r w:rsidR="00843DEB" w:rsidRPr="00403170">
        <w:rPr>
          <w:rStyle w:val="eCheckBoxTextChar"/>
          <w:i/>
          <w:color w:val="FF0000"/>
          <w:lang w:val="cs-CZ"/>
        </w:rPr>
        <w:t>dentification</w:t>
      </w:r>
      <w:proofErr w:type="spellEnd"/>
      <w:r w:rsidR="00843DEB" w:rsidRPr="00403170">
        <w:rPr>
          <w:rStyle w:val="eCheckBoxTextChar"/>
          <w:i/>
          <w:color w:val="FF0000"/>
          <w:lang w:val="cs-CZ"/>
        </w:rPr>
        <w:t xml:space="preserve"> </w:t>
      </w:r>
      <w:proofErr w:type="spellStart"/>
      <w:r w:rsidR="00E8601C" w:rsidRPr="00403170">
        <w:rPr>
          <w:rStyle w:val="eCheckBoxTextChar"/>
          <w:i/>
          <w:color w:val="FF0000"/>
          <w:lang w:val="cs-CZ"/>
        </w:rPr>
        <w:t>N</w:t>
      </w:r>
      <w:r w:rsidR="00843DEB" w:rsidRPr="00403170">
        <w:rPr>
          <w:rStyle w:val="eCheckBoxTextChar"/>
          <w:i/>
          <w:color w:val="FF0000"/>
          <w:lang w:val="cs-CZ"/>
        </w:rPr>
        <w:t>umber</w:t>
      </w:r>
      <w:proofErr w:type="spellEnd"/>
      <w:r w:rsidR="00843DEB" w:rsidRPr="00403170">
        <w:rPr>
          <w:rStyle w:val="eCheckBoxTextChar"/>
          <w:color w:val="FF0000"/>
          <w:lang w:val="cs-CZ"/>
        </w:rPr>
        <w:t>),</w:t>
      </w:r>
    </w:p>
    <w:p w:rsidR="00DD0843" w:rsidRPr="00E8601C" w:rsidRDefault="00DD0843" w:rsidP="00391B93">
      <w:pPr>
        <w:ind w:left="357" w:hanging="357"/>
        <w:rPr>
          <w:rStyle w:val="eCheckBoxTextChar"/>
          <w:b/>
          <w:lang w:val="cs-CZ"/>
        </w:rPr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="00E8601C" w:rsidRPr="00E8601C">
        <w:rPr>
          <w:rStyle w:val="eCheckBoxTextChar"/>
          <w:lang w:val="cs-CZ"/>
        </w:rPr>
        <w:t>duhovka oka</w:t>
      </w:r>
      <w:r w:rsidR="00843DEB" w:rsidRPr="00E8601C">
        <w:rPr>
          <w:rStyle w:val="eCheckBoxTextChar"/>
          <w:lang w:val="cs-CZ"/>
        </w:rPr>
        <w:t>.</w:t>
      </w:r>
    </w:p>
    <w:p w:rsidR="006B5F98" w:rsidRDefault="006B5F98" w:rsidP="00391B93">
      <w:pPr>
        <w:pStyle w:val="eLineBottom"/>
      </w:pPr>
    </w:p>
    <w:p w:rsidR="00403170" w:rsidRPr="00E8601C" w:rsidRDefault="00403170" w:rsidP="00391B93">
      <w:pPr>
        <w:pStyle w:val="eLineBottom"/>
      </w:pPr>
    </w:p>
    <w:p w:rsidR="00843DEB" w:rsidRPr="00E8601C" w:rsidRDefault="00843DEB" w:rsidP="00843DEB"/>
    <w:p w:rsidR="00ED4CDA" w:rsidRPr="00E8601C" w:rsidRDefault="00237398" w:rsidP="00DD0843">
      <w:pPr>
        <w:pStyle w:val="eTask"/>
        <w:rPr>
          <w:lang w:val="cs-CZ"/>
        </w:rPr>
      </w:pPr>
      <w:r>
        <w:rPr>
          <w:rStyle w:val="hps"/>
          <w:lang w:val="cs-CZ"/>
        </w:rPr>
        <w:t>Určete správné pořadí</w:t>
      </w:r>
      <w:r w:rsidR="00A33125" w:rsidRPr="00E8601C">
        <w:rPr>
          <w:rStyle w:val="hps"/>
          <w:lang w:val="cs-CZ"/>
        </w:rPr>
        <w:t xml:space="preserve"> </w:t>
      </w:r>
      <w:r w:rsidR="005B7413">
        <w:rPr>
          <w:rStyle w:val="hps"/>
          <w:lang w:val="cs-CZ"/>
        </w:rPr>
        <w:t xml:space="preserve">jednotlivých </w:t>
      </w:r>
      <w:r>
        <w:rPr>
          <w:rStyle w:val="hps"/>
          <w:lang w:val="cs-CZ"/>
        </w:rPr>
        <w:t>kroků</w:t>
      </w:r>
      <w:r w:rsidR="00A33125" w:rsidRPr="00E8601C">
        <w:rPr>
          <w:rStyle w:val="hps"/>
          <w:lang w:val="cs-CZ"/>
        </w:rPr>
        <w:t>/</w:t>
      </w:r>
      <w:r>
        <w:rPr>
          <w:rStyle w:val="hps"/>
          <w:lang w:val="cs-CZ"/>
        </w:rPr>
        <w:t>fází</w:t>
      </w:r>
      <w:r w:rsidR="00A33125" w:rsidRPr="00E8601C">
        <w:rPr>
          <w:lang w:val="cs-CZ"/>
        </w:rPr>
        <w:t xml:space="preserve"> </w:t>
      </w:r>
      <w:r>
        <w:rPr>
          <w:lang w:val="cs-CZ"/>
        </w:rPr>
        <w:t>v obecném procesu rozpoznávání</w:t>
      </w:r>
      <w:r w:rsidR="00A33125" w:rsidRPr="00E8601C">
        <w:rPr>
          <w:lang w:val="cs-CZ"/>
        </w:rPr>
        <w:t xml:space="preserve">. </w:t>
      </w:r>
      <w:r w:rsidR="00DD0843" w:rsidRPr="00E8601C">
        <w:rPr>
          <w:lang w:val="cs-CZ"/>
        </w:rPr>
        <w:br/>
      </w:r>
      <w:r w:rsidR="00A33125" w:rsidRPr="00E8601C">
        <w:rPr>
          <w:rStyle w:val="hps"/>
          <w:lang w:val="cs-CZ"/>
        </w:rPr>
        <w:t>(</w:t>
      </w:r>
      <w:r w:rsidR="00A33125" w:rsidRPr="00E8601C">
        <w:rPr>
          <w:lang w:val="cs-CZ"/>
        </w:rPr>
        <w:t>1</w:t>
      </w:r>
      <w:r w:rsidR="00DD0843" w:rsidRPr="00E8601C">
        <w:rPr>
          <w:lang w:val="cs-CZ"/>
        </w:rPr>
        <w:t> </w:t>
      </w:r>
      <w:r w:rsidR="00DD0843" w:rsidRPr="00E8601C">
        <w:rPr>
          <w:rStyle w:val="atn"/>
          <w:lang w:val="cs-CZ"/>
        </w:rPr>
        <w:t>– </w:t>
      </w:r>
      <w:r>
        <w:rPr>
          <w:lang w:val="cs-CZ"/>
        </w:rPr>
        <w:t>první</w:t>
      </w:r>
      <w:r w:rsidR="00A33125" w:rsidRPr="00E8601C">
        <w:rPr>
          <w:lang w:val="cs-CZ"/>
        </w:rPr>
        <w:t xml:space="preserve">, </w:t>
      </w:r>
      <w:r w:rsidR="00A33125" w:rsidRPr="00E8601C">
        <w:rPr>
          <w:rStyle w:val="hps"/>
          <w:lang w:val="cs-CZ"/>
        </w:rPr>
        <w:t>2</w:t>
      </w:r>
      <w:r w:rsidR="00DD0843" w:rsidRPr="00E8601C">
        <w:rPr>
          <w:rStyle w:val="hps"/>
          <w:lang w:val="cs-CZ"/>
        </w:rPr>
        <w:t> – </w:t>
      </w:r>
      <w:r>
        <w:rPr>
          <w:rStyle w:val="hps"/>
          <w:lang w:val="cs-CZ"/>
        </w:rPr>
        <w:t>druhý</w:t>
      </w:r>
      <w:r w:rsidR="00A33125" w:rsidRPr="00E8601C">
        <w:rPr>
          <w:lang w:val="cs-CZ"/>
        </w:rPr>
        <w:t>, 3</w:t>
      </w:r>
      <w:r w:rsidR="00DD0843" w:rsidRPr="00E8601C">
        <w:rPr>
          <w:lang w:val="cs-CZ"/>
        </w:rPr>
        <w:t> – </w:t>
      </w:r>
      <w:r>
        <w:rPr>
          <w:lang w:val="cs-CZ"/>
        </w:rPr>
        <w:t>třetí</w:t>
      </w:r>
      <w:r w:rsidR="00A33125" w:rsidRPr="00E8601C">
        <w:rPr>
          <w:lang w:val="cs-CZ"/>
        </w:rPr>
        <w:t xml:space="preserve">, </w:t>
      </w:r>
      <w:r w:rsidR="00A33125" w:rsidRPr="00E8601C">
        <w:rPr>
          <w:rStyle w:val="hps"/>
          <w:lang w:val="cs-CZ"/>
        </w:rPr>
        <w:t>4</w:t>
      </w:r>
      <w:r w:rsidR="00DD0843" w:rsidRPr="00E8601C">
        <w:rPr>
          <w:rStyle w:val="hps"/>
          <w:lang w:val="cs-CZ"/>
        </w:rPr>
        <w:t> </w:t>
      </w:r>
      <w:r w:rsidR="00DD0843" w:rsidRPr="00E8601C">
        <w:rPr>
          <w:rStyle w:val="atn"/>
          <w:lang w:val="cs-CZ"/>
        </w:rPr>
        <w:t>– </w:t>
      </w:r>
      <w:r>
        <w:rPr>
          <w:rStyle w:val="atn"/>
          <w:lang w:val="cs-CZ"/>
        </w:rPr>
        <w:t>čtvrtý)</w:t>
      </w:r>
      <w:r w:rsidR="00A33125" w:rsidRPr="00E8601C">
        <w:rPr>
          <w:lang w:val="cs-CZ"/>
        </w:rPr>
        <w:t>.</w:t>
      </w:r>
    </w:p>
    <w:p w:rsidR="006B5F98" w:rsidRPr="00E8601C" w:rsidRDefault="006B5F98" w:rsidP="00843DEB"/>
    <w:p w:rsidR="00ED4CDA" w:rsidRPr="00E8601C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</w:pPr>
      <w:r w:rsidRPr="00E8601C">
        <w:t>_</w:t>
      </w:r>
      <w:r w:rsidR="00025AAF" w:rsidRPr="00E8601C">
        <w:rPr>
          <w:b/>
          <w:color w:val="FF0000"/>
        </w:rPr>
        <w:t>4</w:t>
      </w:r>
      <w:r w:rsidRPr="00E8601C">
        <w:t xml:space="preserve">_ </w:t>
      </w:r>
      <w:r w:rsidR="005B7413">
        <w:t>vlastní rozeznání</w:t>
      </w:r>
      <w:r w:rsidR="003C140A" w:rsidRPr="00E8601C">
        <w:t>,</w:t>
      </w:r>
    </w:p>
    <w:p w:rsidR="00ED4CDA" w:rsidRPr="00E8601C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</w:pPr>
      <w:r w:rsidRPr="00E8601C">
        <w:t>_</w:t>
      </w:r>
      <w:r w:rsidR="00025AAF" w:rsidRPr="00E8601C">
        <w:rPr>
          <w:b/>
          <w:color w:val="FF0000"/>
        </w:rPr>
        <w:t>1</w:t>
      </w:r>
      <w:r w:rsidRPr="00E8601C">
        <w:t xml:space="preserve">_ </w:t>
      </w:r>
      <w:r w:rsidR="005B7413">
        <w:t>získávání dat</w:t>
      </w:r>
      <w:r w:rsidRPr="00E8601C">
        <w:t>,</w:t>
      </w:r>
      <w:r w:rsidR="003C140A" w:rsidRPr="00E8601C">
        <w:t xml:space="preserve"> </w:t>
      </w:r>
    </w:p>
    <w:p w:rsidR="00ED4CDA" w:rsidRPr="00E8601C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</w:pPr>
      <w:r w:rsidRPr="00E8601C">
        <w:t>_</w:t>
      </w:r>
      <w:r w:rsidR="00025AAF" w:rsidRPr="00E8601C">
        <w:rPr>
          <w:b/>
          <w:color w:val="FF0000"/>
        </w:rPr>
        <w:t>3</w:t>
      </w:r>
      <w:r w:rsidRPr="00E8601C">
        <w:t xml:space="preserve">_ </w:t>
      </w:r>
      <w:r w:rsidR="005B7413">
        <w:t>registrace dat</w:t>
      </w:r>
      <w:r w:rsidRPr="00E8601C">
        <w:t>,</w:t>
      </w:r>
      <w:r w:rsidR="003C140A" w:rsidRPr="00E8601C">
        <w:t xml:space="preserve"> </w:t>
      </w:r>
    </w:p>
    <w:p w:rsidR="00ED4CDA" w:rsidRPr="00E8601C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</w:pPr>
      <w:r w:rsidRPr="00E8601C">
        <w:t>_</w:t>
      </w:r>
      <w:r w:rsidR="00025AAF" w:rsidRPr="00E8601C">
        <w:rPr>
          <w:b/>
          <w:color w:val="FF0000"/>
        </w:rPr>
        <w:t>2</w:t>
      </w:r>
      <w:r w:rsidRPr="00E8601C">
        <w:t xml:space="preserve">_ </w:t>
      </w:r>
      <w:r w:rsidR="005B7413">
        <w:t>předzpracování dat</w:t>
      </w:r>
      <w:r w:rsidRPr="00E8601C">
        <w:t>.</w:t>
      </w:r>
      <w:r w:rsidR="003C140A" w:rsidRPr="00E8601C">
        <w:t xml:space="preserve"> </w:t>
      </w:r>
    </w:p>
    <w:p w:rsidR="00ED4CDA" w:rsidRPr="00E8601C" w:rsidRDefault="00ED4CDA" w:rsidP="00843DEB">
      <w:pPr>
        <w:pStyle w:val="eLineBottom"/>
      </w:pPr>
    </w:p>
    <w:p w:rsidR="006B5F98" w:rsidRPr="00E8601C" w:rsidRDefault="006B5F98" w:rsidP="00843DEB"/>
    <w:p w:rsidR="00ED4CDA" w:rsidRPr="00E8601C" w:rsidRDefault="00FB0746" w:rsidP="00DD0843">
      <w:pPr>
        <w:pStyle w:val="eTask"/>
        <w:rPr>
          <w:lang w:val="cs-CZ"/>
        </w:rPr>
      </w:pPr>
      <w:r>
        <w:rPr>
          <w:lang w:val="cs-CZ"/>
        </w:rPr>
        <w:t>Víceúrovňová identifikace uživatele využívá</w:t>
      </w:r>
      <w:r w:rsidR="00CF3879" w:rsidRPr="00E8601C">
        <w:rPr>
          <w:lang w:val="cs-CZ"/>
        </w:rPr>
        <w:t>:</w:t>
      </w:r>
    </w:p>
    <w:p w:rsidR="006B5F98" w:rsidRPr="00E8601C" w:rsidRDefault="006B5F98" w:rsidP="00391B93"/>
    <w:p w:rsidR="00391B93" w:rsidRPr="00E8601C" w:rsidRDefault="00391B93" w:rsidP="00391B93">
      <w:pPr>
        <w:ind w:left="357" w:hanging="357"/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="00FB0746">
        <w:rPr>
          <w:szCs w:val="40"/>
        </w:rPr>
        <w:t xml:space="preserve">identifikaci </w:t>
      </w:r>
      <w:r w:rsidR="00FB0746">
        <w:t>hlasu uživatele</w:t>
      </w:r>
      <w:r w:rsidRPr="00E8601C">
        <w:t>,</w:t>
      </w:r>
    </w:p>
    <w:p w:rsidR="00391B93" w:rsidRPr="00E8601C" w:rsidRDefault="00391B93" w:rsidP="00391B93">
      <w:pPr>
        <w:ind w:left="357" w:hanging="357"/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="00FB0746">
        <w:rPr>
          <w:szCs w:val="40"/>
        </w:rPr>
        <w:t xml:space="preserve">identifikaci </w:t>
      </w:r>
      <w:r w:rsidR="00FB0746">
        <w:t>obličeje uživatele</w:t>
      </w:r>
      <w:r w:rsidRPr="00E8601C">
        <w:t>,</w:t>
      </w:r>
    </w:p>
    <w:p w:rsidR="00391B93" w:rsidRPr="00E8601C" w:rsidRDefault="00391B93" w:rsidP="00391B93">
      <w:pPr>
        <w:ind w:left="357" w:hanging="357"/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="00FB0746">
        <w:t>přihlašovací údaje</w:t>
      </w:r>
      <w:r w:rsidRPr="00E8601C">
        <w:t xml:space="preserve"> </w:t>
      </w:r>
      <w:r w:rsidR="00FB0746">
        <w:t>jakými jsou</w:t>
      </w:r>
      <w:r w:rsidRPr="00E8601C">
        <w:t xml:space="preserve"> </w:t>
      </w:r>
      <w:r w:rsidR="00FB0746">
        <w:t>uživatelské jméno</w:t>
      </w:r>
      <w:r w:rsidRPr="00E8601C">
        <w:t xml:space="preserve">, </w:t>
      </w:r>
      <w:r w:rsidR="00FB0746">
        <w:t>heslo</w:t>
      </w:r>
      <w:r w:rsidRPr="00E8601C">
        <w:t xml:space="preserve"> </w:t>
      </w:r>
      <w:r w:rsidR="00FB0746">
        <w:t>nebo</w:t>
      </w:r>
      <w:r w:rsidRPr="00E8601C">
        <w:t xml:space="preserve"> PIN,</w:t>
      </w:r>
    </w:p>
    <w:p w:rsidR="00391B93" w:rsidRPr="00E8601C" w:rsidRDefault="00025AAF" w:rsidP="00391B93">
      <w:pPr>
        <w:ind w:left="357" w:hanging="357"/>
        <w:rPr>
          <w:rStyle w:val="eCheckBoxTextChar"/>
          <w:lang w:val="cs-CZ"/>
        </w:rPr>
      </w:pPr>
      <w:r w:rsidRPr="00E8601C">
        <w:rPr>
          <w:rStyle w:val="eCheckBoxSquareChar"/>
          <w:b/>
          <w:color w:val="FF0000"/>
          <w:lang w:val="cs-CZ"/>
        </w:rPr>
        <w:t>x</w:t>
      </w:r>
      <w:r w:rsidR="00391B93" w:rsidRPr="00E8601C">
        <w:rPr>
          <w:szCs w:val="40"/>
        </w:rPr>
        <w:tab/>
      </w:r>
      <w:r w:rsidR="00FB0746" w:rsidRPr="00403170">
        <w:rPr>
          <w:color w:val="FF0000"/>
        </w:rPr>
        <w:t>k</w:t>
      </w:r>
      <w:r w:rsidR="00391B93" w:rsidRPr="00403170">
        <w:rPr>
          <w:color w:val="FF0000"/>
        </w:rPr>
        <w:t>ombina</w:t>
      </w:r>
      <w:r w:rsidR="00FB0746" w:rsidRPr="00403170">
        <w:rPr>
          <w:color w:val="FF0000"/>
        </w:rPr>
        <w:t>ci identifikace hlasu a obličeje uživatele</w:t>
      </w:r>
      <w:r w:rsidR="00391B93" w:rsidRPr="00403170">
        <w:rPr>
          <w:color w:val="FF0000"/>
        </w:rPr>
        <w:t xml:space="preserve"> a </w:t>
      </w:r>
      <w:r w:rsidR="00FB0746" w:rsidRPr="00403170">
        <w:rPr>
          <w:color w:val="FF0000"/>
        </w:rPr>
        <w:t>přihlašovací údaje</w:t>
      </w:r>
      <w:r w:rsidR="00391B93" w:rsidRPr="00403170">
        <w:rPr>
          <w:color w:val="FF0000"/>
        </w:rPr>
        <w:t>.</w:t>
      </w:r>
    </w:p>
    <w:p w:rsidR="00ED4CDA" w:rsidRDefault="00ED4CDA" w:rsidP="00391B93">
      <w:pPr>
        <w:pStyle w:val="eLineBottom"/>
      </w:pPr>
    </w:p>
    <w:p w:rsidR="00403170" w:rsidRPr="00E8601C" w:rsidRDefault="00403170" w:rsidP="00391B93">
      <w:pPr>
        <w:pStyle w:val="eLineBottom"/>
      </w:pPr>
    </w:p>
    <w:p w:rsidR="00ED4CDA" w:rsidRPr="00E8601C" w:rsidRDefault="00ED4CDA" w:rsidP="00391B93"/>
    <w:p w:rsidR="00391B93" w:rsidRPr="00E8601C" w:rsidRDefault="00391B93">
      <w:pPr>
        <w:rPr>
          <w:b/>
        </w:rPr>
      </w:pPr>
      <w:r w:rsidRPr="00E8601C">
        <w:br w:type="page"/>
      </w:r>
    </w:p>
    <w:p w:rsidR="00ED4CDA" w:rsidRPr="00E8601C" w:rsidRDefault="00F83AF8" w:rsidP="00DD0843">
      <w:pPr>
        <w:pStyle w:val="eTask"/>
        <w:rPr>
          <w:lang w:val="cs-CZ"/>
        </w:rPr>
      </w:pPr>
      <w:r>
        <w:rPr>
          <w:lang w:val="cs-CZ"/>
        </w:rPr>
        <w:lastRenderedPageBreak/>
        <w:t xml:space="preserve">Přiřaďte </w:t>
      </w:r>
      <w:r w:rsidR="00A45DD4">
        <w:rPr>
          <w:lang w:val="cs-CZ"/>
        </w:rPr>
        <w:t>odpovídající</w:t>
      </w:r>
      <w:r w:rsidR="00342E8D" w:rsidRPr="00E8601C">
        <w:rPr>
          <w:lang w:val="cs-CZ"/>
        </w:rPr>
        <w:t xml:space="preserve"> </w:t>
      </w:r>
      <w:r w:rsidR="008C09BC" w:rsidRPr="00E8601C">
        <w:rPr>
          <w:lang w:val="cs-CZ"/>
        </w:rPr>
        <w:t>defini</w:t>
      </w:r>
      <w:r>
        <w:rPr>
          <w:lang w:val="cs-CZ"/>
        </w:rPr>
        <w:t>c</w:t>
      </w:r>
      <w:r w:rsidR="008C09BC" w:rsidRPr="00E8601C">
        <w:rPr>
          <w:lang w:val="cs-CZ"/>
        </w:rPr>
        <w:t xml:space="preserve">i </w:t>
      </w:r>
      <w:r w:rsidR="00A45DD4">
        <w:rPr>
          <w:lang w:val="cs-CZ"/>
        </w:rPr>
        <w:t>systémům identifikace mluvčího uvedeným v levém sloupci</w:t>
      </w:r>
      <w:r w:rsidR="008C09BC" w:rsidRPr="00E8601C">
        <w:rPr>
          <w:lang w:val="cs-CZ"/>
        </w:rPr>
        <w:t xml:space="preserve">: </w:t>
      </w:r>
    </w:p>
    <w:p w:rsidR="006B5F98" w:rsidRPr="00E8601C" w:rsidRDefault="00025AAF" w:rsidP="00391B93">
      <w:r w:rsidRPr="00E8601C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17FCB9" wp14:editId="1C475380">
                <wp:simplePos x="0" y="0"/>
                <wp:positionH relativeFrom="column">
                  <wp:posOffset>2283352</wp:posOffset>
                </wp:positionH>
                <wp:positionV relativeFrom="paragraph">
                  <wp:posOffset>1926422</wp:posOffset>
                </wp:positionV>
                <wp:extent cx="1285240" cy="707390"/>
                <wp:effectExtent l="0" t="0" r="29210" b="3556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5240" cy="70739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0E762F" id="Přímá spojnice 6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8pt,151.7pt" to="281pt,2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" strokecolor="red" strokeweight="1.25pt"/>
            </w:pict>
          </mc:Fallback>
        </mc:AlternateContent>
      </w:r>
      <w:r w:rsidRPr="00E8601C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A50038" wp14:editId="6C06084F">
                <wp:simplePos x="0" y="0"/>
                <wp:positionH relativeFrom="column">
                  <wp:posOffset>2283352</wp:posOffset>
                </wp:positionH>
                <wp:positionV relativeFrom="paragraph">
                  <wp:posOffset>468557</wp:posOffset>
                </wp:positionV>
                <wp:extent cx="1285240" cy="1457864"/>
                <wp:effectExtent l="0" t="0" r="29210" b="28575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5240" cy="1457864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E57D89" id="Přímá spojnice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8pt,36.9pt" to="281pt,1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" strokecolor="red" strokeweight="1.25pt"/>
            </w:pict>
          </mc:Fallback>
        </mc:AlternateContent>
      </w:r>
      <w:r w:rsidRPr="00E8601C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799FBB" wp14:editId="5AF1AB77">
                <wp:simplePos x="0" y="0"/>
                <wp:positionH relativeFrom="column">
                  <wp:posOffset>2282825</wp:posOffset>
                </wp:positionH>
                <wp:positionV relativeFrom="paragraph">
                  <wp:posOffset>467995</wp:posOffset>
                </wp:positionV>
                <wp:extent cx="1285240" cy="2164715"/>
                <wp:effectExtent l="0" t="0" r="29210" b="2603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240" cy="216471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06B3CC" id="Přímá spojnice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9.75pt,36.85pt" to="280.95pt,2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" strokecolor="red" strokeweight="1.25pt"/>
            </w:pict>
          </mc:Fallback>
        </mc:AlternateContent>
      </w:r>
      <w:r w:rsidRPr="00E8601C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4BC89B" wp14:editId="6A5B83A6">
                <wp:simplePos x="0" y="0"/>
                <wp:positionH relativeFrom="column">
                  <wp:posOffset>2282825</wp:posOffset>
                </wp:positionH>
                <wp:positionV relativeFrom="paragraph">
                  <wp:posOffset>1193165</wp:posOffset>
                </wp:positionV>
                <wp:extent cx="1302385" cy="0"/>
                <wp:effectExtent l="0" t="0" r="31115" b="1905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238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49D7D6" id="Přímá spojnic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75pt,93.95pt" to="282.3pt,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" strokecolor="red" strokeweight="1.25pt"/>
            </w:pict>
          </mc:Fallback>
        </mc:AlternateConten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221"/>
        <w:gridCol w:w="2050"/>
        <w:gridCol w:w="3431"/>
      </w:tblGrid>
      <w:tr w:rsidR="000A7451" w:rsidRPr="00E8601C" w:rsidTr="00DD0843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E8601C" w:rsidRDefault="00DD0843" w:rsidP="001C7177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 w:rsidRPr="00E8601C">
              <w:rPr>
                <w:b w:val="0"/>
                <w:lang w:val="cs-CZ"/>
              </w:rPr>
              <w:t>Text</w:t>
            </w:r>
            <w:r w:rsidR="001C7177">
              <w:rPr>
                <w:b w:val="0"/>
                <w:lang w:val="cs-CZ"/>
              </w:rPr>
              <w:t>ově nezávislé</w:t>
            </w:r>
            <w:r w:rsidRPr="00E8601C">
              <w:rPr>
                <w:b w:val="0"/>
                <w:lang w:val="cs-CZ"/>
              </w:rPr>
              <w:t xml:space="preserve"> syst</w:t>
            </w:r>
            <w:r w:rsidR="001C7177">
              <w:rPr>
                <w:b w:val="0"/>
                <w:lang w:val="cs-CZ"/>
              </w:rPr>
              <w:t>é</w:t>
            </w:r>
            <w:r w:rsidRPr="00E8601C">
              <w:rPr>
                <w:b w:val="0"/>
                <w:lang w:val="cs-CZ"/>
              </w:rPr>
              <w:t>m</w:t>
            </w:r>
            <w:r w:rsidR="001C7177">
              <w:rPr>
                <w:b w:val="0"/>
                <w:lang w:val="cs-CZ"/>
              </w:rPr>
              <w:t>y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E8601C" w:rsidRDefault="009E7B0C" w:rsidP="009E7B0C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 w:rsidRPr="009E7B0C">
              <w:rPr>
                <w:b w:val="0"/>
                <w:lang w:val="cs-CZ"/>
              </w:rPr>
              <w:t xml:space="preserve">využívají extrahované akustické informace </w:t>
            </w:r>
            <w:r>
              <w:rPr>
                <w:b w:val="0"/>
                <w:lang w:val="cs-CZ"/>
              </w:rPr>
              <w:t>např</w:t>
            </w:r>
            <w:r w:rsidR="00DD0843" w:rsidRPr="00E8601C">
              <w:rPr>
                <w:b w:val="0"/>
                <w:lang w:val="cs-CZ"/>
              </w:rPr>
              <w:t>. formant</w:t>
            </w:r>
            <w:r>
              <w:rPr>
                <w:b w:val="0"/>
                <w:lang w:val="cs-CZ"/>
              </w:rPr>
              <w:t>ové</w:t>
            </w:r>
            <w:r w:rsidR="00DD0843" w:rsidRPr="00E8601C">
              <w:rPr>
                <w:b w:val="0"/>
                <w:lang w:val="cs-CZ"/>
              </w:rPr>
              <w:t xml:space="preserve"> fre</w:t>
            </w:r>
            <w:r>
              <w:rPr>
                <w:b w:val="0"/>
                <w:lang w:val="cs-CZ"/>
              </w:rPr>
              <w:t>kv</w:t>
            </w:r>
            <w:r w:rsidR="00DD0843" w:rsidRPr="00E8601C">
              <w:rPr>
                <w:b w:val="0"/>
                <w:lang w:val="cs-CZ"/>
              </w:rPr>
              <w:t>ence, spe</w:t>
            </w:r>
            <w:r>
              <w:rPr>
                <w:b w:val="0"/>
                <w:lang w:val="cs-CZ"/>
              </w:rPr>
              <w:t>k</w:t>
            </w:r>
            <w:r w:rsidR="00DD0843" w:rsidRPr="00E8601C">
              <w:rPr>
                <w:b w:val="0"/>
                <w:lang w:val="cs-CZ"/>
              </w:rPr>
              <w:t xml:space="preserve">tra, </w:t>
            </w:r>
            <w:r>
              <w:rPr>
                <w:b w:val="0"/>
                <w:lang w:val="cs-CZ"/>
              </w:rPr>
              <w:t>atd.</w:t>
            </w:r>
          </w:p>
        </w:tc>
      </w:tr>
      <w:tr w:rsidR="000A7451" w:rsidRPr="00E8601C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0A7451" w:rsidRPr="00E8601C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E8601C" w:rsidRDefault="00DD0843" w:rsidP="001C7177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 w:rsidRPr="00E8601C">
              <w:rPr>
                <w:b w:val="0"/>
                <w:lang w:val="cs-CZ"/>
              </w:rPr>
              <w:t>Text</w:t>
            </w:r>
            <w:r w:rsidR="001C7177">
              <w:rPr>
                <w:b w:val="0"/>
                <w:lang w:val="cs-CZ"/>
              </w:rPr>
              <w:t>ově</w:t>
            </w:r>
            <w:r w:rsidRPr="00E8601C">
              <w:rPr>
                <w:b w:val="0"/>
                <w:lang w:val="cs-CZ"/>
              </w:rPr>
              <w:t xml:space="preserve"> </w:t>
            </w:r>
            <w:r w:rsidR="001C7177">
              <w:rPr>
                <w:b w:val="0"/>
                <w:lang w:val="cs-CZ"/>
              </w:rPr>
              <w:t>závislé</w:t>
            </w:r>
            <w:r w:rsidRPr="00E8601C">
              <w:rPr>
                <w:b w:val="0"/>
                <w:lang w:val="cs-CZ"/>
              </w:rPr>
              <w:t xml:space="preserve"> syst</w:t>
            </w:r>
            <w:r w:rsidR="001C7177">
              <w:rPr>
                <w:b w:val="0"/>
                <w:lang w:val="cs-CZ"/>
              </w:rPr>
              <w:t>é</w:t>
            </w:r>
            <w:r w:rsidRPr="00E8601C">
              <w:rPr>
                <w:b w:val="0"/>
                <w:lang w:val="cs-CZ"/>
              </w:rPr>
              <w:t>m</w:t>
            </w:r>
            <w:r w:rsidR="001C7177">
              <w:rPr>
                <w:b w:val="0"/>
                <w:lang w:val="cs-CZ"/>
              </w:rPr>
              <w:t>y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E8601C" w:rsidRDefault="009E7B0C" w:rsidP="009E7B0C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 w:rsidRPr="009E7B0C">
              <w:rPr>
                <w:b w:val="0"/>
                <w:lang w:val="cs-CZ"/>
              </w:rPr>
              <w:t>využ</w:t>
            </w:r>
            <w:r>
              <w:rPr>
                <w:b w:val="0"/>
                <w:lang w:val="cs-CZ"/>
              </w:rPr>
              <w:t>ívají</w:t>
            </w:r>
            <w:r w:rsidRPr="009E7B0C">
              <w:rPr>
                <w:b w:val="0"/>
                <w:lang w:val="cs-CZ"/>
              </w:rPr>
              <w:t xml:space="preserve"> předepsaných frází nebo hesel</w:t>
            </w:r>
          </w:p>
        </w:tc>
      </w:tr>
      <w:tr w:rsidR="000A7451" w:rsidRPr="00E8601C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0A7451" w:rsidRPr="00E8601C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E8601C" w:rsidRDefault="00C723AD" w:rsidP="00C723A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 w:rsidRPr="00C723AD">
              <w:rPr>
                <w:b w:val="0"/>
                <w:lang w:val="cs-CZ"/>
              </w:rPr>
              <w:t>Systémy pracující s</w:t>
            </w:r>
            <w:r>
              <w:rPr>
                <w:b w:val="0"/>
                <w:lang w:val="cs-CZ"/>
              </w:rPr>
              <w:t> </w:t>
            </w:r>
            <w:r w:rsidRPr="00C723AD">
              <w:rPr>
                <w:b w:val="0"/>
                <w:lang w:val="cs-CZ"/>
              </w:rPr>
              <w:t>akustickými příznaky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E8601C" w:rsidRDefault="000A7451" w:rsidP="000A7451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 w:rsidRPr="009E7B0C">
              <w:rPr>
                <w:b w:val="0"/>
                <w:lang w:val="cs-CZ"/>
              </w:rPr>
              <w:t xml:space="preserve">využívají extrahované </w:t>
            </w:r>
            <w:r w:rsidR="00DD0843" w:rsidRPr="00E8601C">
              <w:rPr>
                <w:b w:val="0"/>
                <w:lang w:val="cs-CZ"/>
              </w:rPr>
              <w:t>pro</w:t>
            </w:r>
            <w:r>
              <w:rPr>
                <w:b w:val="0"/>
                <w:lang w:val="cs-CZ"/>
              </w:rPr>
              <w:t>z</w:t>
            </w:r>
            <w:r w:rsidR="00DD0843" w:rsidRPr="00E8601C">
              <w:rPr>
                <w:b w:val="0"/>
                <w:lang w:val="cs-CZ"/>
              </w:rPr>
              <w:t>odic</w:t>
            </w:r>
            <w:r>
              <w:rPr>
                <w:b w:val="0"/>
                <w:lang w:val="cs-CZ"/>
              </w:rPr>
              <w:t>ké</w:t>
            </w:r>
            <w:r w:rsidR="00DD0843" w:rsidRPr="00E8601C">
              <w:rPr>
                <w:b w:val="0"/>
                <w:lang w:val="cs-CZ"/>
              </w:rPr>
              <w:t xml:space="preserve"> </w:t>
            </w:r>
            <w:r>
              <w:rPr>
                <w:b w:val="0"/>
                <w:lang w:val="cs-CZ"/>
              </w:rPr>
              <w:t>informace</w:t>
            </w:r>
            <w:r w:rsidR="00DD0843" w:rsidRPr="00E8601C">
              <w:rPr>
                <w:b w:val="0"/>
                <w:lang w:val="cs-CZ"/>
              </w:rPr>
              <w:t xml:space="preserve"> </w:t>
            </w:r>
            <w:r>
              <w:rPr>
                <w:b w:val="0"/>
                <w:lang w:val="cs-CZ"/>
              </w:rPr>
              <w:t>např.</w:t>
            </w:r>
            <w:r w:rsidR="00DD0843" w:rsidRPr="00E8601C">
              <w:rPr>
                <w:b w:val="0"/>
                <w:lang w:val="cs-CZ"/>
              </w:rPr>
              <w:t xml:space="preserve"> </w:t>
            </w:r>
            <w:r>
              <w:rPr>
                <w:b w:val="0"/>
                <w:lang w:val="cs-CZ"/>
              </w:rPr>
              <w:t>dynamiku řeči</w:t>
            </w:r>
            <w:r w:rsidR="00DD0843" w:rsidRPr="00E8601C">
              <w:rPr>
                <w:b w:val="0"/>
                <w:lang w:val="cs-CZ"/>
              </w:rPr>
              <w:t xml:space="preserve">, </w:t>
            </w:r>
            <w:r>
              <w:rPr>
                <w:b w:val="0"/>
                <w:lang w:val="cs-CZ"/>
              </w:rPr>
              <w:t>přízvuk</w:t>
            </w:r>
            <w:r w:rsidR="00DD0843" w:rsidRPr="00E8601C">
              <w:rPr>
                <w:b w:val="0"/>
                <w:lang w:val="cs-CZ"/>
              </w:rPr>
              <w:t xml:space="preserve">, </w:t>
            </w:r>
            <w:r>
              <w:rPr>
                <w:b w:val="0"/>
                <w:lang w:val="cs-CZ"/>
              </w:rPr>
              <w:t>atd.</w:t>
            </w:r>
          </w:p>
        </w:tc>
      </w:tr>
      <w:tr w:rsidR="000A7451" w:rsidRPr="00E8601C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0A7451" w:rsidRPr="00E8601C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843" w:rsidRPr="00E8601C" w:rsidRDefault="00C723AD" w:rsidP="00C723A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 w:rsidRPr="00C723AD">
              <w:rPr>
                <w:b w:val="0"/>
                <w:lang w:val="cs-CZ"/>
              </w:rPr>
              <w:t>Systémy pracující s</w:t>
            </w:r>
            <w:r>
              <w:rPr>
                <w:b w:val="0"/>
                <w:lang w:val="cs-CZ"/>
              </w:rPr>
              <w:t> </w:t>
            </w:r>
            <w:r w:rsidRPr="00C723AD">
              <w:rPr>
                <w:b w:val="0"/>
                <w:lang w:val="cs-CZ"/>
              </w:rPr>
              <w:t>rytmickými vlastnostmi jazyka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0843" w:rsidRPr="00E8601C" w:rsidRDefault="00AB23CC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>nev</w:t>
            </w:r>
            <w:r w:rsidRPr="009E7B0C">
              <w:rPr>
                <w:b w:val="0"/>
                <w:lang w:val="cs-CZ"/>
              </w:rPr>
              <w:t>yuž</w:t>
            </w:r>
            <w:r>
              <w:rPr>
                <w:b w:val="0"/>
                <w:lang w:val="cs-CZ"/>
              </w:rPr>
              <w:t>ívají</w:t>
            </w:r>
            <w:r w:rsidRPr="009E7B0C">
              <w:rPr>
                <w:b w:val="0"/>
                <w:lang w:val="cs-CZ"/>
              </w:rPr>
              <w:t xml:space="preserve"> předepsaných frází nebo hesel</w:t>
            </w:r>
          </w:p>
        </w:tc>
      </w:tr>
    </w:tbl>
    <w:p w:rsidR="00DD0843" w:rsidRPr="00E8601C" w:rsidRDefault="00DD0843" w:rsidP="00391B93"/>
    <w:p w:rsidR="00391B93" w:rsidRPr="00E8601C" w:rsidRDefault="00391B93" w:rsidP="00391B93">
      <w:pPr>
        <w:pStyle w:val="eLineBottom"/>
      </w:pPr>
    </w:p>
    <w:p w:rsidR="00DD0843" w:rsidRPr="00E8601C" w:rsidRDefault="00DD0843" w:rsidP="00391B93"/>
    <w:p w:rsidR="00ED4CDA" w:rsidRPr="00E8601C" w:rsidRDefault="002509E0" w:rsidP="00DD0843">
      <w:pPr>
        <w:pStyle w:val="eTask"/>
        <w:rPr>
          <w:lang w:val="cs-CZ"/>
        </w:rPr>
      </w:pPr>
      <w:r>
        <w:rPr>
          <w:lang w:val="cs-CZ"/>
        </w:rPr>
        <w:t>Určete správné pořadí</w:t>
      </w:r>
      <w:r w:rsidR="00A97B00" w:rsidRPr="00E8601C">
        <w:rPr>
          <w:lang w:val="cs-CZ"/>
        </w:rPr>
        <w:t xml:space="preserve"> opera</w:t>
      </w:r>
      <w:r>
        <w:rPr>
          <w:lang w:val="cs-CZ"/>
        </w:rPr>
        <w:t>cí</w:t>
      </w:r>
      <w:r w:rsidR="00A97B00" w:rsidRPr="00E8601C">
        <w:rPr>
          <w:lang w:val="cs-CZ"/>
        </w:rPr>
        <w:t>/</w:t>
      </w:r>
      <w:r>
        <w:rPr>
          <w:lang w:val="cs-CZ"/>
        </w:rPr>
        <w:t>procesů</w:t>
      </w:r>
      <w:r w:rsidR="00A97B00" w:rsidRPr="00E8601C">
        <w:rPr>
          <w:lang w:val="cs-CZ"/>
        </w:rPr>
        <w:t xml:space="preserve"> </w:t>
      </w:r>
      <w:r>
        <w:rPr>
          <w:lang w:val="cs-CZ"/>
        </w:rPr>
        <w:t>u</w:t>
      </w:r>
      <w:r w:rsidR="00A97B00" w:rsidRPr="00E8601C">
        <w:rPr>
          <w:lang w:val="cs-CZ"/>
        </w:rPr>
        <w:t xml:space="preserve"> automatic</w:t>
      </w:r>
      <w:r>
        <w:rPr>
          <w:lang w:val="cs-CZ"/>
        </w:rPr>
        <w:t>kého</w:t>
      </w:r>
      <w:r w:rsidR="00A97B00" w:rsidRPr="00E8601C">
        <w:rPr>
          <w:lang w:val="cs-CZ"/>
        </w:rPr>
        <w:t xml:space="preserve"> </w:t>
      </w:r>
      <w:r>
        <w:rPr>
          <w:lang w:val="cs-CZ"/>
        </w:rPr>
        <w:t>rozpoznávání řeči</w:t>
      </w:r>
      <w:r w:rsidR="00A97B00" w:rsidRPr="00E8601C">
        <w:rPr>
          <w:lang w:val="cs-CZ"/>
        </w:rPr>
        <w:t>.</w:t>
      </w:r>
      <w:r w:rsidR="00936469" w:rsidRPr="00E8601C">
        <w:rPr>
          <w:lang w:val="cs-CZ"/>
        </w:rPr>
        <w:br/>
      </w:r>
      <w:r w:rsidR="00ED4CDA" w:rsidRPr="00E8601C">
        <w:rPr>
          <w:lang w:val="cs-CZ"/>
        </w:rPr>
        <w:t>(1</w:t>
      </w:r>
      <w:r w:rsidR="00391B93" w:rsidRPr="00E8601C">
        <w:rPr>
          <w:lang w:val="cs-CZ"/>
        </w:rPr>
        <w:t> – </w:t>
      </w:r>
      <w:r>
        <w:rPr>
          <w:lang w:val="cs-CZ"/>
        </w:rPr>
        <w:t>první</w:t>
      </w:r>
      <w:r w:rsidR="00ED4CDA" w:rsidRPr="00E8601C">
        <w:rPr>
          <w:lang w:val="cs-CZ"/>
        </w:rPr>
        <w:t>, 2</w:t>
      </w:r>
      <w:r w:rsidR="00391B93" w:rsidRPr="00E8601C">
        <w:rPr>
          <w:lang w:val="cs-CZ"/>
        </w:rPr>
        <w:t> – </w:t>
      </w:r>
      <w:r>
        <w:rPr>
          <w:lang w:val="cs-CZ"/>
        </w:rPr>
        <w:t>druhý</w:t>
      </w:r>
      <w:r w:rsidR="00A97B00" w:rsidRPr="00E8601C">
        <w:rPr>
          <w:lang w:val="cs-CZ"/>
        </w:rPr>
        <w:t>,</w:t>
      </w:r>
      <w:r w:rsidR="00ED4CDA" w:rsidRPr="00E8601C">
        <w:rPr>
          <w:lang w:val="cs-CZ"/>
        </w:rPr>
        <w:t xml:space="preserve"> 3</w:t>
      </w:r>
      <w:r w:rsidR="00391B93" w:rsidRPr="00E8601C">
        <w:rPr>
          <w:lang w:val="cs-CZ"/>
        </w:rPr>
        <w:t> – </w:t>
      </w:r>
      <w:r>
        <w:rPr>
          <w:lang w:val="cs-CZ"/>
        </w:rPr>
        <w:t>třetí</w:t>
      </w:r>
      <w:r w:rsidR="00ED4CDA" w:rsidRPr="00E8601C">
        <w:rPr>
          <w:lang w:val="cs-CZ"/>
        </w:rPr>
        <w:t>).</w:t>
      </w:r>
    </w:p>
    <w:p w:rsidR="006B5F98" w:rsidRPr="00E8601C" w:rsidRDefault="006B5F98" w:rsidP="00391B93"/>
    <w:p w:rsidR="00ED4CDA" w:rsidRPr="00E8601C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</w:pPr>
      <w:r w:rsidRPr="00E8601C">
        <w:t>_</w:t>
      </w:r>
      <w:r w:rsidR="00025AAF" w:rsidRPr="00E8601C">
        <w:rPr>
          <w:b/>
          <w:color w:val="FF0000"/>
        </w:rPr>
        <w:t>2</w:t>
      </w:r>
      <w:r w:rsidRPr="00E8601C">
        <w:t xml:space="preserve">_ </w:t>
      </w:r>
      <w:r w:rsidR="002509E0">
        <w:t>vyhledávání ve slovníku</w:t>
      </w:r>
      <w:r w:rsidR="003C140A" w:rsidRPr="00E8601C">
        <w:t xml:space="preserve">, </w:t>
      </w:r>
    </w:p>
    <w:p w:rsidR="00ED4CDA" w:rsidRPr="00E8601C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</w:pPr>
      <w:r w:rsidRPr="00E8601C">
        <w:t>_</w:t>
      </w:r>
      <w:r w:rsidR="00025AAF" w:rsidRPr="00E8601C">
        <w:rPr>
          <w:b/>
          <w:color w:val="FF0000"/>
        </w:rPr>
        <w:t>1</w:t>
      </w:r>
      <w:r w:rsidRPr="00E8601C">
        <w:t xml:space="preserve">_ </w:t>
      </w:r>
      <w:r w:rsidR="00A97B00" w:rsidRPr="00E8601C">
        <w:t>digit</w:t>
      </w:r>
      <w:r w:rsidR="002509E0">
        <w:t>á</w:t>
      </w:r>
      <w:r w:rsidR="00A97B00" w:rsidRPr="00E8601C">
        <w:t>l</w:t>
      </w:r>
      <w:r w:rsidR="002509E0">
        <w:t>ní</w:t>
      </w:r>
      <w:r w:rsidR="00A97B00" w:rsidRPr="00E8601C">
        <w:t xml:space="preserve"> </w:t>
      </w:r>
      <w:r w:rsidR="002509E0">
        <w:t>hovorový</w:t>
      </w:r>
      <w:r w:rsidR="00A97B00" w:rsidRPr="00E8601C">
        <w:t xml:space="preserve"> sign</w:t>
      </w:r>
      <w:r w:rsidR="002509E0">
        <w:t>á</w:t>
      </w:r>
      <w:r w:rsidR="00A97B00" w:rsidRPr="00E8601C">
        <w:t>l</w:t>
      </w:r>
      <w:r w:rsidR="003C140A" w:rsidRPr="00E8601C">
        <w:t xml:space="preserve">, </w:t>
      </w:r>
    </w:p>
    <w:p w:rsidR="00ED4CDA" w:rsidRPr="00E8601C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</w:pPr>
      <w:r w:rsidRPr="00E8601C">
        <w:t>_</w:t>
      </w:r>
      <w:r w:rsidR="00025AAF" w:rsidRPr="00E8601C">
        <w:rPr>
          <w:b/>
          <w:color w:val="FF0000"/>
        </w:rPr>
        <w:t>3</w:t>
      </w:r>
      <w:r w:rsidRPr="00E8601C">
        <w:t xml:space="preserve">_ </w:t>
      </w:r>
      <w:r w:rsidR="00A97B00" w:rsidRPr="00E8601C">
        <w:t>text</w:t>
      </w:r>
      <w:r w:rsidR="002509E0">
        <w:t>ová posloupnost.</w:t>
      </w:r>
      <w:r w:rsidR="003C140A" w:rsidRPr="00E8601C">
        <w:t xml:space="preserve"> </w:t>
      </w:r>
    </w:p>
    <w:p w:rsidR="006B5F98" w:rsidRPr="00E8601C" w:rsidRDefault="006B5F98" w:rsidP="00391B93">
      <w:pPr>
        <w:pStyle w:val="eLineBottom"/>
      </w:pPr>
    </w:p>
    <w:p w:rsidR="00391B93" w:rsidRPr="00E8601C" w:rsidRDefault="00391B93" w:rsidP="00391B93"/>
    <w:p w:rsidR="006B5F98" w:rsidRPr="00E8601C" w:rsidRDefault="00D73CC5" w:rsidP="00DD0843">
      <w:pPr>
        <w:pStyle w:val="eTask"/>
        <w:rPr>
          <w:lang w:val="cs-CZ"/>
        </w:rPr>
      </w:pPr>
      <w:r>
        <w:rPr>
          <w:lang w:val="cs-CZ"/>
        </w:rPr>
        <w:t>Které metody dokáží nejlépe získat parametry zpracovávané řeči?</w:t>
      </w:r>
    </w:p>
    <w:p w:rsidR="006B5F98" w:rsidRPr="00E8601C" w:rsidRDefault="006B5F98" w:rsidP="00391B93"/>
    <w:p w:rsidR="00391B93" w:rsidRPr="00E8601C" w:rsidRDefault="00391B93" w:rsidP="00391B93">
      <w:pPr>
        <w:ind w:left="357" w:hanging="357"/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="00D73CC5">
        <w:rPr>
          <w:szCs w:val="40"/>
        </w:rPr>
        <w:t>Skryté Markovovské modely</w:t>
      </w:r>
      <w:r w:rsidRPr="00E8601C">
        <w:t>,</w:t>
      </w:r>
    </w:p>
    <w:p w:rsidR="00391B93" w:rsidRPr="00403170" w:rsidRDefault="00025AAF" w:rsidP="00391B93">
      <w:pPr>
        <w:ind w:left="357" w:hanging="357"/>
      </w:pPr>
      <w:r w:rsidRPr="00E8601C">
        <w:rPr>
          <w:rStyle w:val="eCheckBoxSquareChar"/>
          <w:b/>
          <w:color w:val="FF0000"/>
          <w:lang w:val="cs-CZ"/>
        </w:rPr>
        <w:t>x</w:t>
      </w:r>
      <w:r w:rsidR="00391B93" w:rsidRPr="00E8601C">
        <w:rPr>
          <w:szCs w:val="40"/>
        </w:rPr>
        <w:tab/>
      </w:r>
      <w:proofErr w:type="spellStart"/>
      <w:r w:rsidR="00D73CC5" w:rsidRPr="00403170">
        <w:rPr>
          <w:color w:val="FF0000"/>
        </w:rPr>
        <w:t>Melovy</w:t>
      </w:r>
      <w:proofErr w:type="spellEnd"/>
      <w:r w:rsidR="00D73CC5" w:rsidRPr="00403170">
        <w:rPr>
          <w:color w:val="FF0000"/>
        </w:rPr>
        <w:t xml:space="preserve"> frekvenční </w:t>
      </w:r>
      <w:proofErr w:type="spellStart"/>
      <w:r w:rsidR="00D73CC5" w:rsidRPr="00403170">
        <w:rPr>
          <w:color w:val="FF0000"/>
        </w:rPr>
        <w:t>kepstrální</w:t>
      </w:r>
      <w:proofErr w:type="spellEnd"/>
      <w:r w:rsidR="00D73CC5" w:rsidRPr="00403170">
        <w:rPr>
          <w:color w:val="FF0000"/>
        </w:rPr>
        <w:t xml:space="preserve"> koeficienty</w:t>
      </w:r>
      <w:r w:rsidR="00391B93" w:rsidRPr="00403170">
        <w:rPr>
          <w:color w:val="FF0000"/>
        </w:rPr>
        <w:t>,</w:t>
      </w:r>
    </w:p>
    <w:p w:rsidR="00391B93" w:rsidRPr="00403170" w:rsidRDefault="00025AAF" w:rsidP="00391B93">
      <w:pPr>
        <w:ind w:left="357" w:hanging="357"/>
      </w:pPr>
      <w:r w:rsidRPr="00E8601C">
        <w:rPr>
          <w:rStyle w:val="eCheckBoxSquareChar"/>
          <w:b/>
          <w:color w:val="FF0000"/>
          <w:lang w:val="cs-CZ"/>
        </w:rPr>
        <w:t>x</w:t>
      </w:r>
      <w:r w:rsidR="00391B93" w:rsidRPr="00E8601C">
        <w:rPr>
          <w:szCs w:val="40"/>
        </w:rPr>
        <w:tab/>
      </w:r>
      <w:r w:rsidR="00D73CC5" w:rsidRPr="00403170">
        <w:rPr>
          <w:color w:val="FF0000"/>
        </w:rPr>
        <w:t>Perceptuální lineární predikce</w:t>
      </w:r>
      <w:r w:rsidR="00391B93" w:rsidRPr="00403170">
        <w:rPr>
          <w:color w:val="FF0000"/>
        </w:rPr>
        <w:t>,</w:t>
      </w:r>
    </w:p>
    <w:p w:rsidR="00391B93" w:rsidRPr="00E8601C" w:rsidRDefault="00391B93" w:rsidP="00391B93">
      <w:pPr>
        <w:ind w:left="357" w:hanging="357"/>
        <w:rPr>
          <w:rStyle w:val="eCheckBoxTextChar"/>
          <w:lang w:val="cs-CZ"/>
        </w:rPr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Pr="00E8601C">
        <w:t>Dis</w:t>
      </w:r>
      <w:r w:rsidR="00D73CC5">
        <w:t>k</w:t>
      </w:r>
      <w:r w:rsidRPr="00E8601C">
        <w:t>r</w:t>
      </w:r>
      <w:r w:rsidR="00D73CC5">
        <w:t>é</w:t>
      </w:r>
      <w:r w:rsidRPr="00E8601C">
        <w:t>t</w:t>
      </w:r>
      <w:r w:rsidR="00D73CC5">
        <w:t>ní kosinová transformace</w:t>
      </w:r>
      <w:r w:rsidRPr="00E8601C">
        <w:t>.</w:t>
      </w:r>
    </w:p>
    <w:p w:rsidR="00391B93" w:rsidRDefault="00391B93" w:rsidP="00391B93">
      <w:pPr>
        <w:pStyle w:val="eLineBottom"/>
      </w:pPr>
    </w:p>
    <w:p w:rsidR="00403170" w:rsidRPr="00E8601C" w:rsidRDefault="00403170" w:rsidP="00391B93">
      <w:pPr>
        <w:pStyle w:val="eLineBottom"/>
      </w:pPr>
    </w:p>
    <w:p w:rsidR="00391B93" w:rsidRPr="00E8601C" w:rsidRDefault="00391B93" w:rsidP="00391B93"/>
    <w:p w:rsidR="00391B93" w:rsidRPr="00E8601C" w:rsidRDefault="00391B93">
      <w:pPr>
        <w:rPr>
          <w:b/>
        </w:rPr>
      </w:pPr>
      <w:r w:rsidRPr="00E8601C">
        <w:br w:type="page"/>
      </w:r>
    </w:p>
    <w:p w:rsidR="00ED4CDA" w:rsidRPr="00E8601C" w:rsidRDefault="0024419E" w:rsidP="00DD0843">
      <w:pPr>
        <w:pStyle w:val="eTask"/>
        <w:rPr>
          <w:lang w:val="cs-CZ"/>
        </w:rPr>
      </w:pPr>
      <w:r>
        <w:rPr>
          <w:lang w:val="cs-CZ"/>
        </w:rPr>
        <w:lastRenderedPageBreak/>
        <w:t>Přiřaďte každému systému automatického rozeznávání řeči</w:t>
      </w:r>
      <w:r w:rsidR="00095828" w:rsidRPr="00E8601C">
        <w:rPr>
          <w:lang w:val="cs-CZ"/>
        </w:rPr>
        <w:t xml:space="preserve"> (ASR) </w:t>
      </w:r>
      <w:r>
        <w:rPr>
          <w:lang w:val="cs-CZ"/>
        </w:rPr>
        <w:t xml:space="preserve">jeho </w:t>
      </w:r>
      <w:r w:rsidR="00175E13">
        <w:rPr>
          <w:lang w:val="cs-CZ"/>
        </w:rPr>
        <w:t>očekávanou</w:t>
      </w:r>
      <w:r>
        <w:rPr>
          <w:lang w:val="cs-CZ"/>
        </w:rPr>
        <w:t xml:space="preserve"> </w:t>
      </w:r>
      <w:r w:rsidR="00175E13">
        <w:rPr>
          <w:lang w:val="cs-CZ"/>
        </w:rPr>
        <w:t>vstupní informaci</w:t>
      </w:r>
      <w:r w:rsidR="00095828" w:rsidRPr="00E8601C">
        <w:rPr>
          <w:lang w:val="cs-CZ"/>
        </w:rPr>
        <w:t>.</w:t>
      </w:r>
    </w:p>
    <w:p w:rsidR="00391B93" w:rsidRPr="00E8601C" w:rsidRDefault="00025AAF" w:rsidP="00391B93">
      <w:r w:rsidRPr="00E8601C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800300" wp14:editId="7200030B">
                <wp:simplePos x="0" y="0"/>
                <wp:positionH relativeFrom="column">
                  <wp:posOffset>2283352</wp:posOffset>
                </wp:positionH>
                <wp:positionV relativeFrom="paragraph">
                  <wp:posOffset>1889185</wp:posOffset>
                </wp:positionV>
                <wp:extent cx="1302385" cy="0"/>
                <wp:effectExtent l="0" t="0" r="31115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238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024439" id="Přímá spojnice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8pt,148.75pt" to="282.35pt,1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" strokecolor="red" strokeweight="1.25pt"/>
            </w:pict>
          </mc:Fallback>
        </mc:AlternateContent>
      </w:r>
      <w:r w:rsidRPr="00E8601C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2CB87A" wp14:editId="19ADFFC8">
                <wp:simplePos x="0" y="0"/>
                <wp:positionH relativeFrom="column">
                  <wp:posOffset>2265680</wp:posOffset>
                </wp:positionH>
                <wp:positionV relativeFrom="paragraph">
                  <wp:posOffset>1163955</wp:posOffset>
                </wp:positionV>
                <wp:extent cx="1302385" cy="1518285"/>
                <wp:effectExtent l="0" t="0" r="31115" b="24765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2385" cy="151828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EFEEC2" id="Přímá spojnice 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4pt,91.65pt" to="280.95pt,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" strokecolor="red" strokeweight="1.25pt"/>
            </w:pict>
          </mc:Fallback>
        </mc:AlternateContent>
      </w:r>
      <w:r w:rsidRPr="00E8601C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3A5EDE" wp14:editId="315641DE">
                <wp:simplePos x="0" y="0"/>
                <wp:positionH relativeFrom="column">
                  <wp:posOffset>2266099</wp:posOffset>
                </wp:positionH>
                <wp:positionV relativeFrom="paragraph">
                  <wp:posOffset>422694</wp:posOffset>
                </wp:positionV>
                <wp:extent cx="1302385" cy="741680"/>
                <wp:effectExtent l="0" t="0" r="31115" b="2032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2385" cy="74168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497A85" id="Přímá spojnice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45pt,33.3pt" to="281pt,9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" strokecolor="red" strokeweight="1.25pt"/>
            </w:pict>
          </mc:Fallback>
        </mc:AlternateConten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219"/>
        <w:gridCol w:w="2049"/>
        <w:gridCol w:w="3434"/>
      </w:tblGrid>
      <w:tr w:rsidR="00D43ACA" w:rsidRPr="00E8601C" w:rsidTr="00651629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E8601C" w:rsidRDefault="00175E13" w:rsidP="00760870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 xml:space="preserve">Systém </w:t>
            </w:r>
            <w:r w:rsidR="00391B93" w:rsidRPr="00E8601C">
              <w:rPr>
                <w:b w:val="0"/>
                <w:lang w:val="cs-CZ"/>
              </w:rPr>
              <w:t>ASR r</w:t>
            </w:r>
            <w:r>
              <w:rPr>
                <w:b w:val="0"/>
                <w:lang w:val="cs-CZ"/>
              </w:rPr>
              <w:t>ozezná</w:t>
            </w:r>
            <w:r w:rsidR="00760870">
              <w:rPr>
                <w:b w:val="0"/>
                <w:lang w:val="cs-CZ"/>
              </w:rPr>
              <w:t>vající</w:t>
            </w:r>
            <w:r w:rsidR="00391B93" w:rsidRPr="00E8601C">
              <w:rPr>
                <w:b w:val="0"/>
                <w:lang w:val="cs-CZ"/>
              </w:rPr>
              <w:t xml:space="preserve"> i</w:t>
            </w:r>
            <w:r>
              <w:rPr>
                <w:b w:val="0"/>
                <w:lang w:val="cs-CZ"/>
              </w:rPr>
              <w:t>z</w:t>
            </w:r>
            <w:r w:rsidR="00391B93" w:rsidRPr="00E8601C">
              <w:rPr>
                <w:b w:val="0"/>
                <w:lang w:val="cs-CZ"/>
              </w:rPr>
              <w:t>ol</w:t>
            </w:r>
            <w:r>
              <w:rPr>
                <w:b w:val="0"/>
                <w:lang w:val="cs-CZ"/>
              </w:rPr>
              <w:t>ovan</w:t>
            </w:r>
            <w:r w:rsidR="00760870">
              <w:rPr>
                <w:b w:val="0"/>
                <w:lang w:val="cs-CZ"/>
              </w:rPr>
              <w:t>á</w:t>
            </w:r>
            <w:r>
              <w:rPr>
                <w:b w:val="0"/>
                <w:lang w:val="cs-CZ"/>
              </w:rPr>
              <w:t xml:space="preserve"> slov</w:t>
            </w:r>
            <w:r w:rsidR="00760870">
              <w:rPr>
                <w:b w:val="0"/>
                <w:lang w:val="cs-CZ"/>
              </w:rPr>
              <w:t>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E8601C" w:rsidRDefault="00025AAF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 w:rsidRPr="00E8601C">
              <w:rPr>
                <w:b w:val="0"/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-77686</wp:posOffset>
                      </wp:positionH>
                      <wp:positionV relativeFrom="paragraph">
                        <wp:posOffset>232458</wp:posOffset>
                      </wp:positionV>
                      <wp:extent cx="1301750" cy="2259965"/>
                      <wp:effectExtent l="0" t="0" r="31750" b="2603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01750" cy="225996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55A289" id="Přímá spojnice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18.3pt" to="96.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" strokecolor="red" strokeweight="1.25pt"/>
                  </w:pict>
                </mc:Fallback>
              </mc:AlternateConten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E8601C" w:rsidRDefault="00D43ACA" w:rsidP="00EE2A37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>očekávají na vstupu plynulou řeč bez omezující gramatiky</w:t>
            </w:r>
            <w:r w:rsidR="00EE2A37">
              <w:rPr>
                <w:b w:val="0"/>
                <w:lang w:val="cs-CZ"/>
              </w:rPr>
              <w:t xml:space="preserve"> probíhající</w:t>
            </w:r>
            <w:r>
              <w:rPr>
                <w:b w:val="0"/>
                <w:lang w:val="cs-CZ"/>
              </w:rPr>
              <w:t xml:space="preserve"> v reálném prostředí</w:t>
            </w:r>
            <w:r w:rsidR="00391B93" w:rsidRPr="00E8601C">
              <w:rPr>
                <w:b w:val="0"/>
                <w:lang w:val="cs-CZ"/>
              </w:rPr>
              <w:t>.</w:t>
            </w:r>
          </w:p>
        </w:tc>
      </w:tr>
      <w:tr w:rsidR="00D43ACA" w:rsidRPr="00E8601C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D43ACA" w:rsidRPr="00E8601C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E8601C" w:rsidRDefault="0028275B" w:rsidP="00760870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>Přepisov</w:t>
            </w:r>
            <w:r w:rsidR="00760870">
              <w:rPr>
                <w:b w:val="0"/>
                <w:lang w:val="cs-CZ"/>
              </w:rPr>
              <w:t>ý</w:t>
            </w:r>
            <w:r>
              <w:rPr>
                <w:b w:val="0"/>
                <w:lang w:val="cs-CZ"/>
              </w:rPr>
              <w:t xml:space="preserve"> systém ASR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E8601C" w:rsidRDefault="00760870" w:rsidP="00760870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 xml:space="preserve">očekává </w:t>
            </w:r>
            <w:r w:rsidR="00175E13" w:rsidRPr="00175E13">
              <w:rPr>
                <w:b w:val="0"/>
                <w:lang w:val="cs-CZ"/>
              </w:rPr>
              <w:t>na vstupu jedno slovo ze slovníku</w:t>
            </w:r>
            <w:r w:rsidR="00391B93" w:rsidRPr="00E8601C">
              <w:rPr>
                <w:b w:val="0"/>
                <w:lang w:val="cs-CZ"/>
              </w:rPr>
              <w:t>.</w:t>
            </w:r>
          </w:p>
        </w:tc>
      </w:tr>
      <w:tr w:rsidR="00D43ACA" w:rsidRPr="00E8601C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D43ACA" w:rsidRPr="00E8601C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E8601C" w:rsidRDefault="00D43ACA" w:rsidP="00D43ACA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 xml:space="preserve">Systém </w:t>
            </w:r>
            <w:r w:rsidR="00391B93" w:rsidRPr="00E8601C">
              <w:rPr>
                <w:b w:val="0"/>
                <w:lang w:val="cs-CZ"/>
              </w:rPr>
              <w:t>ASR r</w:t>
            </w:r>
            <w:r>
              <w:rPr>
                <w:b w:val="0"/>
                <w:lang w:val="cs-CZ"/>
              </w:rPr>
              <w:t>ozeznávající plynulou řeč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E8601C" w:rsidRDefault="00D43ACA" w:rsidP="00D43ACA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>očekává na vstupu slova plynule jdoucí za sebou a omezená pouze</w:t>
            </w:r>
            <w:r w:rsidR="00391B93" w:rsidRPr="00E8601C">
              <w:rPr>
                <w:b w:val="0"/>
                <w:lang w:val="cs-CZ"/>
              </w:rPr>
              <w:t xml:space="preserve"> gramati</w:t>
            </w:r>
            <w:r>
              <w:rPr>
                <w:b w:val="0"/>
                <w:lang w:val="cs-CZ"/>
              </w:rPr>
              <w:t>ckými pravidly</w:t>
            </w:r>
            <w:r w:rsidR="00391B93" w:rsidRPr="00E8601C">
              <w:rPr>
                <w:b w:val="0"/>
                <w:lang w:val="cs-CZ"/>
              </w:rPr>
              <w:t>.</w:t>
            </w:r>
          </w:p>
        </w:tc>
      </w:tr>
      <w:tr w:rsidR="00D43ACA" w:rsidRPr="00E8601C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D43ACA" w:rsidRPr="00E8601C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B93" w:rsidRPr="00E8601C" w:rsidRDefault="00D43ACA" w:rsidP="00D43ACA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 xml:space="preserve">Systém </w:t>
            </w:r>
            <w:r w:rsidR="00391B93" w:rsidRPr="00E8601C">
              <w:rPr>
                <w:b w:val="0"/>
                <w:lang w:val="cs-CZ"/>
              </w:rPr>
              <w:t>ASR r</w:t>
            </w:r>
            <w:r>
              <w:rPr>
                <w:b w:val="0"/>
                <w:lang w:val="cs-CZ"/>
              </w:rPr>
              <w:t>ozeznávající přirozenou řeč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1B93" w:rsidRPr="00E8601C" w:rsidRDefault="0028275B" w:rsidP="00760870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>na vstupu očekáv</w:t>
            </w:r>
            <w:r w:rsidR="00760870">
              <w:rPr>
                <w:b w:val="0"/>
                <w:lang w:val="cs-CZ"/>
              </w:rPr>
              <w:t>á</w:t>
            </w:r>
            <w:r>
              <w:rPr>
                <w:b w:val="0"/>
                <w:lang w:val="cs-CZ"/>
              </w:rPr>
              <w:t xml:space="preserve"> posloupnost slov s dostatečnými mezerami</w:t>
            </w:r>
            <w:r w:rsidR="00391B93" w:rsidRPr="00E8601C">
              <w:rPr>
                <w:b w:val="0"/>
                <w:lang w:val="cs-CZ"/>
              </w:rPr>
              <w:t xml:space="preserve"> </w:t>
            </w:r>
            <w:r>
              <w:rPr>
                <w:b w:val="0"/>
                <w:lang w:val="cs-CZ"/>
              </w:rPr>
              <w:t>oddělujícími jednotlivá slova</w:t>
            </w:r>
            <w:r w:rsidR="00391B93" w:rsidRPr="00E8601C">
              <w:rPr>
                <w:b w:val="0"/>
                <w:lang w:val="cs-CZ"/>
              </w:rPr>
              <w:t>.</w:t>
            </w:r>
          </w:p>
        </w:tc>
      </w:tr>
    </w:tbl>
    <w:p w:rsidR="00391B93" w:rsidRPr="00E8601C" w:rsidRDefault="00391B93" w:rsidP="00391B93"/>
    <w:p w:rsidR="00391B93" w:rsidRPr="00E8601C" w:rsidRDefault="00391B93" w:rsidP="00391B93">
      <w:pPr>
        <w:pStyle w:val="eLineBottom"/>
      </w:pPr>
    </w:p>
    <w:p w:rsidR="00391B93" w:rsidRPr="00E8601C" w:rsidRDefault="00391B93" w:rsidP="00391B93"/>
    <w:p w:rsidR="003C140A" w:rsidRPr="00E8601C" w:rsidRDefault="00F84415" w:rsidP="00DD0843">
      <w:pPr>
        <w:pStyle w:val="eTask"/>
        <w:rPr>
          <w:lang w:val="cs-CZ"/>
        </w:rPr>
      </w:pPr>
      <w:r>
        <w:rPr>
          <w:lang w:val="cs-CZ"/>
        </w:rPr>
        <w:t>Rozdělte předložené</w:t>
      </w:r>
      <w:r w:rsidR="00994CAD" w:rsidRPr="00E8601C">
        <w:rPr>
          <w:lang w:val="cs-CZ"/>
        </w:rPr>
        <w:t xml:space="preserve"> </w:t>
      </w:r>
      <w:r>
        <w:rPr>
          <w:lang w:val="cs-CZ"/>
        </w:rPr>
        <w:t>události</w:t>
      </w:r>
      <w:r w:rsidR="002F21CA" w:rsidRPr="00E8601C">
        <w:rPr>
          <w:lang w:val="cs-CZ"/>
        </w:rPr>
        <w:t>/</w:t>
      </w:r>
      <w:r>
        <w:rPr>
          <w:lang w:val="cs-CZ"/>
        </w:rPr>
        <w:t>změny ve spektru na slyšitelné a neslyšitelné pro člověka</w:t>
      </w:r>
      <w:r w:rsidR="002F21CA" w:rsidRPr="00E8601C">
        <w:rPr>
          <w:lang w:val="cs-CZ"/>
        </w:rPr>
        <w:t>.</w:t>
      </w:r>
    </w:p>
    <w:p w:rsidR="006B5F98" w:rsidRPr="00E8601C" w:rsidRDefault="006B5F98" w:rsidP="00DD0843">
      <w:pPr>
        <w:pStyle w:val="eTask"/>
        <w:numPr>
          <w:ilvl w:val="0"/>
          <w:numId w:val="0"/>
        </w:numPr>
        <w:ind w:left="360"/>
        <w:rPr>
          <w:lang w:val="cs-CZ"/>
        </w:rPr>
      </w:pP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4252"/>
        <w:gridCol w:w="4394"/>
      </w:tblGrid>
      <w:tr w:rsidR="00ED4CDA" w:rsidRPr="00E8601C" w:rsidTr="00391B93">
        <w:tc>
          <w:tcPr>
            <w:tcW w:w="4252" w:type="dxa"/>
          </w:tcPr>
          <w:p w:rsidR="00ED4CDA" w:rsidRPr="00E8601C" w:rsidRDefault="008E6EED" w:rsidP="00391B9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Slyšitelné</w:t>
            </w:r>
          </w:p>
        </w:tc>
        <w:tc>
          <w:tcPr>
            <w:tcW w:w="4394" w:type="dxa"/>
          </w:tcPr>
          <w:p w:rsidR="00ED4CDA" w:rsidRPr="00E8601C" w:rsidRDefault="00994CAD" w:rsidP="008E6EED">
            <w:pPr>
              <w:spacing w:before="120" w:after="120"/>
              <w:jc w:val="center"/>
              <w:rPr>
                <w:b/>
              </w:rPr>
            </w:pPr>
            <w:r w:rsidRPr="00E8601C">
              <w:rPr>
                <w:b/>
              </w:rPr>
              <w:t>N</w:t>
            </w:r>
            <w:r w:rsidR="008E6EED">
              <w:rPr>
                <w:b/>
              </w:rPr>
              <w:t>eslyšitelné</w:t>
            </w:r>
          </w:p>
        </w:tc>
      </w:tr>
      <w:tr w:rsidR="00ED4CDA" w:rsidRPr="00E8601C" w:rsidTr="00391B93">
        <w:tc>
          <w:tcPr>
            <w:tcW w:w="4252" w:type="dxa"/>
          </w:tcPr>
          <w:p w:rsidR="00ED4CDA" w:rsidRPr="00E8601C" w:rsidRDefault="00025AAF" w:rsidP="00025AAF">
            <w:pPr>
              <w:spacing w:before="120" w:after="120"/>
              <w:jc w:val="center"/>
              <w:rPr>
                <w:b/>
                <w:color w:val="FF0000"/>
              </w:rPr>
            </w:pPr>
            <w:r w:rsidRPr="00E8601C">
              <w:rPr>
                <w:b/>
                <w:color w:val="FF0000"/>
              </w:rPr>
              <w:t>A</w:t>
            </w:r>
          </w:p>
        </w:tc>
        <w:tc>
          <w:tcPr>
            <w:tcW w:w="4394" w:type="dxa"/>
          </w:tcPr>
          <w:p w:rsidR="00ED4CDA" w:rsidRPr="00E8601C" w:rsidRDefault="00025AAF" w:rsidP="00025AAF">
            <w:pPr>
              <w:spacing w:before="120" w:after="120"/>
              <w:jc w:val="center"/>
              <w:rPr>
                <w:b/>
                <w:color w:val="FF0000"/>
              </w:rPr>
            </w:pPr>
            <w:r w:rsidRPr="00E8601C">
              <w:rPr>
                <w:b/>
                <w:color w:val="FF0000"/>
              </w:rPr>
              <w:t>B</w:t>
            </w:r>
          </w:p>
        </w:tc>
      </w:tr>
      <w:tr w:rsidR="00ED4CDA" w:rsidRPr="00E8601C" w:rsidTr="00391B93">
        <w:tc>
          <w:tcPr>
            <w:tcW w:w="4252" w:type="dxa"/>
          </w:tcPr>
          <w:p w:rsidR="00ED4CDA" w:rsidRPr="00E8601C" w:rsidRDefault="00025AAF" w:rsidP="00025AAF">
            <w:pPr>
              <w:spacing w:before="120" w:after="120"/>
              <w:jc w:val="center"/>
              <w:rPr>
                <w:b/>
                <w:color w:val="FF0000"/>
              </w:rPr>
            </w:pPr>
            <w:r w:rsidRPr="00E8601C">
              <w:rPr>
                <w:b/>
                <w:color w:val="FF0000"/>
              </w:rPr>
              <w:t>C</w:t>
            </w:r>
          </w:p>
        </w:tc>
        <w:tc>
          <w:tcPr>
            <w:tcW w:w="4394" w:type="dxa"/>
          </w:tcPr>
          <w:p w:rsidR="00ED4CDA" w:rsidRPr="00E8601C" w:rsidRDefault="00025AAF" w:rsidP="00025AAF">
            <w:pPr>
              <w:spacing w:before="120" w:after="120"/>
              <w:jc w:val="center"/>
              <w:rPr>
                <w:b/>
                <w:color w:val="FF0000"/>
              </w:rPr>
            </w:pPr>
            <w:r w:rsidRPr="00E8601C">
              <w:rPr>
                <w:b/>
                <w:color w:val="FF0000"/>
              </w:rPr>
              <w:t>E</w:t>
            </w:r>
          </w:p>
        </w:tc>
      </w:tr>
      <w:tr w:rsidR="00ED4CDA" w:rsidRPr="00E8601C" w:rsidTr="00391B93">
        <w:tc>
          <w:tcPr>
            <w:tcW w:w="4252" w:type="dxa"/>
          </w:tcPr>
          <w:p w:rsidR="00ED4CDA" w:rsidRPr="00E8601C" w:rsidRDefault="00025AAF" w:rsidP="00025AAF">
            <w:pPr>
              <w:spacing w:before="120" w:after="120"/>
              <w:jc w:val="center"/>
              <w:rPr>
                <w:b/>
                <w:color w:val="FF0000"/>
              </w:rPr>
            </w:pPr>
            <w:r w:rsidRPr="00E8601C">
              <w:rPr>
                <w:b/>
                <w:color w:val="FF0000"/>
              </w:rPr>
              <w:t>D</w:t>
            </w:r>
          </w:p>
        </w:tc>
        <w:tc>
          <w:tcPr>
            <w:tcW w:w="4394" w:type="dxa"/>
          </w:tcPr>
          <w:p w:rsidR="00ED4CDA" w:rsidRPr="00E8601C" w:rsidRDefault="00025AAF" w:rsidP="00025AAF">
            <w:pPr>
              <w:spacing w:before="120" w:after="120"/>
              <w:jc w:val="center"/>
              <w:rPr>
                <w:b/>
                <w:color w:val="FF0000"/>
              </w:rPr>
            </w:pPr>
            <w:r w:rsidRPr="00E8601C">
              <w:rPr>
                <w:b/>
                <w:color w:val="FF0000"/>
              </w:rPr>
              <w:t>F</w:t>
            </w:r>
          </w:p>
        </w:tc>
      </w:tr>
    </w:tbl>
    <w:p w:rsidR="00391B93" w:rsidRDefault="00391B93" w:rsidP="00391B93"/>
    <w:p w:rsidR="00403170" w:rsidRPr="00E8601C" w:rsidRDefault="00403170" w:rsidP="00391B93"/>
    <w:p w:rsidR="00ED4CDA" w:rsidRPr="00E8601C" w:rsidRDefault="00391B93" w:rsidP="00391B93">
      <w:r w:rsidRPr="00E8601C">
        <w:rPr>
          <w:b/>
        </w:rPr>
        <w:t>A</w:t>
      </w:r>
      <w:r w:rsidRPr="00E8601C">
        <w:t> – </w:t>
      </w:r>
      <w:r w:rsidR="008E6EED">
        <w:t>Počet</w:t>
      </w:r>
      <w:r w:rsidR="00ED4CDA" w:rsidRPr="00E8601C">
        <w:t xml:space="preserve"> formant</w:t>
      </w:r>
      <w:r w:rsidR="008E6EED">
        <w:t>ových</w:t>
      </w:r>
      <w:r w:rsidR="00994CAD" w:rsidRPr="00E8601C">
        <w:t xml:space="preserve"> fre</w:t>
      </w:r>
      <w:r w:rsidR="008E6EED">
        <w:t>kv</w:t>
      </w:r>
      <w:r w:rsidR="00994CAD" w:rsidRPr="00E8601C">
        <w:t>enc</w:t>
      </w:r>
      <w:r w:rsidR="008E6EED">
        <w:t>í</w:t>
      </w:r>
      <w:r w:rsidR="00ED4CDA" w:rsidRPr="00E8601C">
        <w:t>,</w:t>
      </w:r>
    </w:p>
    <w:p w:rsidR="00ED4CDA" w:rsidRPr="00E8601C" w:rsidRDefault="00391B93" w:rsidP="00391B93">
      <w:r w:rsidRPr="00E8601C">
        <w:rPr>
          <w:b/>
        </w:rPr>
        <w:t>B</w:t>
      </w:r>
      <w:r w:rsidRPr="00E8601C">
        <w:t> – </w:t>
      </w:r>
      <w:r w:rsidR="008E6EED">
        <w:t>F</w:t>
      </w:r>
      <w:r w:rsidR="00994CAD" w:rsidRPr="00E8601C">
        <w:t>re</w:t>
      </w:r>
      <w:r w:rsidR="008E6EED">
        <w:t>kv</w:t>
      </w:r>
      <w:r w:rsidR="00994CAD" w:rsidRPr="00E8601C">
        <w:t xml:space="preserve">ence </w:t>
      </w:r>
      <w:r w:rsidR="008E6EED">
        <w:t>pod</w:t>
      </w:r>
      <w:r w:rsidR="00994CAD" w:rsidRPr="00E8601C">
        <w:t xml:space="preserve"> </w:t>
      </w:r>
      <w:r w:rsidR="008E6EED">
        <w:t>první</w:t>
      </w:r>
      <w:r w:rsidR="00994CAD" w:rsidRPr="00E8601C">
        <w:t xml:space="preserve"> formant</w:t>
      </w:r>
      <w:r w:rsidR="008E6EED">
        <w:t>ovou</w:t>
      </w:r>
      <w:r w:rsidR="00994CAD" w:rsidRPr="00E8601C">
        <w:t xml:space="preserve"> fre</w:t>
      </w:r>
      <w:r w:rsidR="008E6EED">
        <w:t>kve</w:t>
      </w:r>
      <w:r w:rsidR="00994CAD" w:rsidRPr="00E8601C">
        <w:t>nc</w:t>
      </w:r>
      <w:r w:rsidR="008E6EED">
        <w:t>í</w:t>
      </w:r>
      <w:r w:rsidR="00ED4CDA" w:rsidRPr="00E8601C">
        <w:t>,</w:t>
      </w:r>
    </w:p>
    <w:p w:rsidR="00ED4CDA" w:rsidRPr="00E8601C" w:rsidRDefault="00391B93" w:rsidP="00391B93">
      <w:r w:rsidRPr="00E8601C">
        <w:rPr>
          <w:b/>
        </w:rPr>
        <w:t>C</w:t>
      </w:r>
      <w:r w:rsidRPr="00E8601C">
        <w:t> – </w:t>
      </w:r>
      <w:r w:rsidR="008E6EED">
        <w:t>Poloha</w:t>
      </w:r>
      <w:r w:rsidR="00994CAD" w:rsidRPr="00E8601C">
        <w:t xml:space="preserve"> formant</w:t>
      </w:r>
      <w:r w:rsidR="008E6EED">
        <w:t>ových</w:t>
      </w:r>
      <w:r w:rsidR="00994CAD" w:rsidRPr="00E8601C">
        <w:t xml:space="preserve"> fre</w:t>
      </w:r>
      <w:r w:rsidR="008E6EED">
        <w:t>kv</w:t>
      </w:r>
      <w:r w:rsidR="00994CAD" w:rsidRPr="00E8601C">
        <w:t>enc</w:t>
      </w:r>
      <w:r w:rsidR="008E6EED">
        <w:t>í</w:t>
      </w:r>
      <w:r w:rsidR="00994CAD" w:rsidRPr="00E8601C">
        <w:t>,</w:t>
      </w:r>
    </w:p>
    <w:p w:rsidR="00ED4CDA" w:rsidRPr="00E8601C" w:rsidRDefault="00391B93" w:rsidP="00391B93">
      <w:r w:rsidRPr="00E8601C">
        <w:rPr>
          <w:b/>
        </w:rPr>
        <w:t>D</w:t>
      </w:r>
      <w:r w:rsidRPr="00E8601C">
        <w:t> – </w:t>
      </w:r>
      <w:r w:rsidR="008E6EED">
        <w:t>Šířka</w:t>
      </w:r>
      <w:r w:rsidR="00994CAD" w:rsidRPr="00E8601C">
        <w:t xml:space="preserve"> formant</w:t>
      </w:r>
      <w:r w:rsidR="008E6EED">
        <w:t>ových</w:t>
      </w:r>
      <w:r w:rsidR="00994CAD" w:rsidRPr="00E8601C">
        <w:t xml:space="preserve"> fre</w:t>
      </w:r>
      <w:r w:rsidR="008E6EED">
        <w:t>kv</w:t>
      </w:r>
      <w:r w:rsidR="00994CAD" w:rsidRPr="00E8601C">
        <w:t>enc</w:t>
      </w:r>
      <w:r w:rsidR="008E6EED">
        <w:t>í</w:t>
      </w:r>
      <w:r w:rsidR="00ED4CDA" w:rsidRPr="00E8601C">
        <w:t>,</w:t>
      </w:r>
    </w:p>
    <w:p w:rsidR="00ED4CDA" w:rsidRPr="00E8601C" w:rsidRDefault="00391B93" w:rsidP="00391B93">
      <w:r w:rsidRPr="00E8601C">
        <w:rPr>
          <w:b/>
        </w:rPr>
        <w:t>E</w:t>
      </w:r>
      <w:r w:rsidRPr="00E8601C">
        <w:t> – </w:t>
      </w:r>
      <w:r w:rsidR="008E6EED">
        <w:t>Celkový sklon spektra</w:t>
      </w:r>
      <w:r w:rsidR="00ED4CDA" w:rsidRPr="00E8601C">
        <w:t>,</w:t>
      </w:r>
    </w:p>
    <w:p w:rsidR="00ED4CDA" w:rsidRPr="00E8601C" w:rsidRDefault="00391B93" w:rsidP="00391B93">
      <w:r w:rsidRPr="00E8601C">
        <w:rPr>
          <w:b/>
        </w:rPr>
        <w:t>F</w:t>
      </w:r>
      <w:r w:rsidRPr="00E8601C">
        <w:t> – </w:t>
      </w:r>
      <w:r w:rsidR="008E6EED">
        <w:t>Úzkopásmové filtrování</w:t>
      </w:r>
      <w:r w:rsidR="00ED4CDA" w:rsidRPr="00E8601C">
        <w:t>.</w:t>
      </w:r>
    </w:p>
    <w:p w:rsidR="003C140A" w:rsidRPr="00E8601C" w:rsidRDefault="003C140A" w:rsidP="00936469"/>
    <w:p w:rsidR="00936469" w:rsidRPr="00E8601C" w:rsidRDefault="00936469" w:rsidP="00936469">
      <w:pPr>
        <w:pStyle w:val="eLineBottom"/>
      </w:pPr>
    </w:p>
    <w:p w:rsidR="00936469" w:rsidRPr="00E8601C" w:rsidRDefault="00936469">
      <w:pPr>
        <w:rPr>
          <w:b/>
        </w:rPr>
      </w:pPr>
      <w:r w:rsidRPr="00E8601C">
        <w:br w:type="page"/>
      </w:r>
    </w:p>
    <w:p w:rsidR="00ED4CDA" w:rsidRPr="00E8601C" w:rsidRDefault="0059356C" w:rsidP="00DD0843">
      <w:pPr>
        <w:pStyle w:val="eTask"/>
        <w:rPr>
          <w:lang w:val="cs-CZ"/>
        </w:rPr>
      </w:pPr>
      <w:r>
        <w:rPr>
          <w:lang w:val="cs-CZ"/>
        </w:rPr>
        <w:lastRenderedPageBreak/>
        <w:t>Které z následujících metod patří k nejvýznamnějším metodám rozpoznávání řeči?</w:t>
      </w:r>
      <w:r w:rsidR="00994CAD" w:rsidRPr="00E8601C">
        <w:rPr>
          <w:lang w:val="cs-CZ"/>
        </w:rPr>
        <w:t xml:space="preserve"> </w:t>
      </w:r>
    </w:p>
    <w:p w:rsidR="00936469" w:rsidRPr="00E8601C" w:rsidRDefault="00936469" w:rsidP="00936469"/>
    <w:p w:rsidR="00936469" w:rsidRPr="00403170" w:rsidRDefault="00025AAF" w:rsidP="00936469">
      <w:pPr>
        <w:ind w:left="357" w:hanging="357"/>
      </w:pPr>
      <w:r w:rsidRPr="00E8601C">
        <w:rPr>
          <w:rStyle w:val="eCheckBoxSquareChar"/>
          <w:b/>
          <w:color w:val="FF0000"/>
          <w:lang w:val="cs-CZ"/>
        </w:rPr>
        <w:t>x</w:t>
      </w:r>
      <w:r w:rsidR="00936469" w:rsidRPr="00E8601C">
        <w:rPr>
          <w:szCs w:val="40"/>
        </w:rPr>
        <w:tab/>
      </w:r>
      <w:r w:rsidR="0059356C" w:rsidRPr="00403170">
        <w:rPr>
          <w:color w:val="FF0000"/>
        </w:rPr>
        <w:t>Skryté Markovovské modely</w:t>
      </w:r>
      <w:r w:rsidR="00936469" w:rsidRPr="00403170">
        <w:rPr>
          <w:color w:val="FF0000"/>
        </w:rPr>
        <w:t>,</w:t>
      </w:r>
    </w:p>
    <w:p w:rsidR="00936469" w:rsidRPr="00403170" w:rsidRDefault="00025AAF" w:rsidP="00936469">
      <w:pPr>
        <w:ind w:left="357" w:hanging="357"/>
      </w:pPr>
      <w:r w:rsidRPr="00E8601C">
        <w:rPr>
          <w:rStyle w:val="eCheckBoxSquareChar"/>
          <w:b/>
          <w:color w:val="FF0000"/>
          <w:lang w:val="cs-CZ"/>
        </w:rPr>
        <w:t>x</w:t>
      </w:r>
      <w:r w:rsidR="00936469" w:rsidRPr="00E8601C">
        <w:rPr>
          <w:szCs w:val="40"/>
        </w:rPr>
        <w:tab/>
      </w:r>
      <w:r w:rsidR="00936469" w:rsidRPr="00403170">
        <w:rPr>
          <w:color w:val="FF0000"/>
        </w:rPr>
        <w:t>Dynamic</w:t>
      </w:r>
      <w:r w:rsidR="0059356C" w:rsidRPr="00403170">
        <w:rPr>
          <w:color w:val="FF0000"/>
        </w:rPr>
        <w:t>ké</w:t>
      </w:r>
      <w:r w:rsidR="00936469" w:rsidRPr="00403170">
        <w:rPr>
          <w:color w:val="FF0000"/>
        </w:rPr>
        <w:t xml:space="preserve"> </w:t>
      </w:r>
      <w:r w:rsidR="0059356C" w:rsidRPr="00403170">
        <w:rPr>
          <w:color w:val="FF0000"/>
        </w:rPr>
        <w:t>ohýbání</w:t>
      </w:r>
      <w:r w:rsidR="00936469" w:rsidRPr="00403170">
        <w:rPr>
          <w:color w:val="FF0000"/>
        </w:rPr>
        <w:t xml:space="preserve"> </w:t>
      </w:r>
      <w:r w:rsidR="0059356C" w:rsidRPr="00403170">
        <w:rPr>
          <w:color w:val="FF0000"/>
        </w:rPr>
        <w:t>času</w:t>
      </w:r>
      <w:r w:rsidR="00936469" w:rsidRPr="00403170">
        <w:rPr>
          <w:color w:val="FF0000"/>
        </w:rPr>
        <w:t>,</w:t>
      </w:r>
    </w:p>
    <w:p w:rsidR="00936469" w:rsidRPr="00E8601C" w:rsidRDefault="00936469" w:rsidP="00936469">
      <w:pPr>
        <w:ind w:left="357" w:hanging="357"/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Pr="00E8601C">
        <w:t>Perceptu</w:t>
      </w:r>
      <w:r w:rsidR="0059356C">
        <w:t>á</w:t>
      </w:r>
      <w:r w:rsidRPr="00E8601C">
        <w:t>l</w:t>
      </w:r>
      <w:r w:rsidR="0059356C">
        <w:t>ní lineární predikce</w:t>
      </w:r>
      <w:r w:rsidRPr="00E8601C">
        <w:t>,</w:t>
      </w:r>
    </w:p>
    <w:p w:rsidR="00936469" w:rsidRPr="00E8601C" w:rsidRDefault="00936469" w:rsidP="00936469">
      <w:pPr>
        <w:ind w:left="357" w:hanging="357"/>
        <w:rPr>
          <w:rStyle w:val="eCheckBoxTextChar"/>
          <w:lang w:val="cs-CZ"/>
        </w:rPr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Pr="00E8601C">
        <w:t>Dis</w:t>
      </w:r>
      <w:r w:rsidR="0059356C">
        <w:t>k</w:t>
      </w:r>
      <w:r w:rsidRPr="00E8601C">
        <w:t>r</w:t>
      </w:r>
      <w:r w:rsidR="0059356C">
        <w:t>é</w:t>
      </w:r>
      <w:r w:rsidRPr="00E8601C">
        <w:t>t</w:t>
      </w:r>
      <w:r w:rsidR="0059356C">
        <w:t>ní</w:t>
      </w:r>
      <w:r w:rsidRPr="00E8601C">
        <w:t xml:space="preserve"> </w:t>
      </w:r>
      <w:r w:rsidR="0059356C">
        <w:t>kosinová</w:t>
      </w:r>
      <w:r w:rsidRPr="00E8601C">
        <w:t xml:space="preserve"> transform</w:t>
      </w:r>
      <w:r w:rsidR="0059356C">
        <w:t>ace</w:t>
      </w:r>
      <w:r w:rsidRPr="00E8601C">
        <w:t>.</w:t>
      </w:r>
    </w:p>
    <w:p w:rsidR="00936469" w:rsidRDefault="00936469" w:rsidP="00936469">
      <w:pPr>
        <w:pStyle w:val="eLineBottom"/>
      </w:pPr>
    </w:p>
    <w:p w:rsidR="00403170" w:rsidRPr="00E8601C" w:rsidRDefault="00403170" w:rsidP="00936469">
      <w:pPr>
        <w:pStyle w:val="eLineBottom"/>
      </w:pPr>
    </w:p>
    <w:p w:rsidR="003C140A" w:rsidRPr="00E8601C" w:rsidRDefault="003C140A" w:rsidP="00936469"/>
    <w:p w:rsidR="00ED4CDA" w:rsidRPr="00E8601C" w:rsidRDefault="00F032D2" w:rsidP="00DD0843">
      <w:pPr>
        <w:pStyle w:val="eTask"/>
        <w:rPr>
          <w:lang w:val="cs-CZ"/>
        </w:rPr>
      </w:pPr>
      <w:r>
        <w:rPr>
          <w:lang w:val="cs-CZ"/>
        </w:rPr>
        <w:t>Co je principem</w:t>
      </w:r>
      <w:r w:rsidR="00994CAD" w:rsidRPr="00E8601C">
        <w:rPr>
          <w:lang w:val="cs-CZ"/>
        </w:rPr>
        <w:t xml:space="preserve"> </w:t>
      </w:r>
      <w:r>
        <w:rPr>
          <w:lang w:val="cs-CZ"/>
        </w:rPr>
        <w:t xml:space="preserve">metody </w:t>
      </w:r>
      <w:r w:rsidR="00994CAD" w:rsidRPr="00E8601C">
        <w:rPr>
          <w:lang w:val="cs-CZ"/>
        </w:rPr>
        <w:t>dynamic</w:t>
      </w:r>
      <w:r>
        <w:rPr>
          <w:lang w:val="cs-CZ"/>
        </w:rPr>
        <w:t>kého</w:t>
      </w:r>
      <w:r w:rsidR="00994CAD" w:rsidRPr="00E8601C">
        <w:rPr>
          <w:lang w:val="cs-CZ"/>
        </w:rPr>
        <w:t xml:space="preserve"> </w:t>
      </w:r>
      <w:r>
        <w:rPr>
          <w:lang w:val="cs-CZ"/>
        </w:rPr>
        <w:t xml:space="preserve">ohýbání času </w:t>
      </w:r>
      <w:r w:rsidR="0048319C">
        <w:rPr>
          <w:lang w:val="cs-CZ"/>
        </w:rPr>
        <w:t xml:space="preserve">DTW </w:t>
      </w:r>
      <w:r>
        <w:rPr>
          <w:lang w:val="cs-CZ"/>
        </w:rPr>
        <w:t>využívanou v procesu rozpoznávání řeči?</w:t>
      </w:r>
    </w:p>
    <w:p w:rsidR="00C1774B" w:rsidRPr="00E8601C" w:rsidRDefault="00C1774B" w:rsidP="00936469"/>
    <w:p w:rsidR="00936469" w:rsidRPr="00E8601C" w:rsidRDefault="00936469" w:rsidP="00936469">
      <w:pPr>
        <w:ind w:left="357" w:hanging="357"/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="00132F64">
        <w:rPr>
          <w:szCs w:val="40"/>
        </w:rPr>
        <w:t>Extrakce příznaků řeči</w:t>
      </w:r>
      <w:r w:rsidRPr="00E8601C">
        <w:t>.</w:t>
      </w:r>
    </w:p>
    <w:p w:rsidR="00936469" w:rsidRPr="00403170" w:rsidRDefault="00025AAF" w:rsidP="00936469">
      <w:pPr>
        <w:ind w:left="357" w:hanging="357"/>
      </w:pPr>
      <w:r w:rsidRPr="00E8601C">
        <w:rPr>
          <w:rStyle w:val="eCheckBoxSquareChar"/>
          <w:b/>
          <w:color w:val="FF0000"/>
          <w:lang w:val="cs-CZ"/>
        </w:rPr>
        <w:t>x</w:t>
      </w:r>
      <w:r w:rsidR="00936469" w:rsidRPr="00E8601C">
        <w:rPr>
          <w:szCs w:val="40"/>
        </w:rPr>
        <w:tab/>
      </w:r>
      <w:r w:rsidR="00132F64" w:rsidRPr="00403170">
        <w:rPr>
          <w:color w:val="FF0000"/>
        </w:rPr>
        <w:t>Akustické porovnání dvou všeobecně různě dlouhých sekvencí příznaků řeči s</w:t>
      </w:r>
      <w:r w:rsidR="0048319C" w:rsidRPr="00403170">
        <w:rPr>
          <w:color w:val="FF0000"/>
        </w:rPr>
        <w:t> </w:t>
      </w:r>
      <w:r w:rsidR="00132F64" w:rsidRPr="00403170">
        <w:rPr>
          <w:color w:val="FF0000"/>
        </w:rPr>
        <w:t>následným výpočtem časových indexů</w:t>
      </w:r>
      <w:r w:rsidR="00936469" w:rsidRPr="00403170">
        <w:rPr>
          <w:color w:val="FF0000"/>
        </w:rPr>
        <w:t>.</w:t>
      </w:r>
    </w:p>
    <w:p w:rsidR="00936469" w:rsidRPr="00E8601C" w:rsidRDefault="00936469" w:rsidP="00936469">
      <w:pPr>
        <w:ind w:left="357" w:hanging="357"/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="00132F64">
        <w:t>Výpočet</w:t>
      </w:r>
      <w:r w:rsidRPr="00E8601C">
        <w:t xml:space="preserve"> spe</w:t>
      </w:r>
      <w:r w:rsidR="00132F64">
        <w:t>k</w:t>
      </w:r>
      <w:r w:rsidRPr="00E8601C">
        <w:t>tr</w:t>
      </w:r>
      <w:r w:rsidR="00132F64">
        <w:t>á</w:t>
      </w:r>
      <w:r w:rsidRPr="00E8601C">
        <w:t>l</w:t>
      </w:r>
      <w:r w:rsidR="00132F64">
        <w:t>ních</w:t>
      </w:r>
      <w:r w:rsidRPr="00E8601C">
        <w:t xml:space="preserve"> </w:t>
      </w:r>
      <w:r w:rsidR="00132F64">
        <w:t>koefi</w:t>
      </w:r>
      <w:r w:rsidRPr="00E8601C">
        <w:t>cient</w:t>
      </w:r>
      <w:r w:rsidR="00132F64">
        <w:t>ů</w:t>
      </w:r>
      <w:r w:rsidRPr="00E8601C">
        <w:t>.</w:t>
      </w:r>
    </w:p>
    <w:sectPr w:rsidR="00936469" w:rsidRPr="00E8601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7A0" w:rsidRDefault="00D477A0" w:rsidP="00861A1A">
      <w:r>
        <w:separator/>
      </w:r>
    </w:p>
  </w:endnote>
  <w:endnote w:type="continuationSeparator" w:id="0">
    <w:p w:rsidR="00D477A0" w:rsidRDefault="00D477A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03170" w:rsidRPr="00403170" w:rsidRDefault="00403170" w:rsidP="0040317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03170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403170" w:rsidP="0040317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0317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7A0" w:rsidRDefault="00D477A0" w:rsidP="00861A1A">
      <w:r>
        <w:separator/>
      </w:r>
    </w:p>
  </w:footnote>
  <w:footnote w:type="continuationSeparator" w:id="0">
    <w:p w:rsidR="00D477A0" w:rsidRDefault="00D477A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403170">
      <w:rPr>
        <w:rFonts w:ascii="Calibri" w:hAnsi="Calibri"/>
        <w:b/>
        <w:smallCaps/>
        <w:noProof/>
      </w:rPr>
      <w:t>PRACOVNÍ LIST</w:t>
    </w:r>
  </w:p>
  <w:p w:rsidR="00C148FD" w:rsidRPr="00D61E0E" w:rsidRDefault="00D61E0E" w:rsidP="003908A2">
    <w:pPr>
      <w:ind w:left="1843"/>
      <w:jc w:val="right"/>
      <w:rPr>
        <w:rFonts w:ascii="Calibri" w:hAnsi="Calibri"/>
        <w:caps/>
        <w:noProof/>
        <w:sz w:val="20"/>
        <w:szCs w:val="20"/>
        <w:lang w:val="en-US"/>
      </w:rPr>
    </w:pPr>
    <w:r w:rsidRPr="00D61E0E">
      <w:rPr>
        <w:rFonts w:ascii="Calibri" w:hAnsi="Calibri"/>
        <w:caps/>
        <w:noProof/>
        <w:sz w:val="20"/>
        <w:szCs w:val="20"/>
        <w:lang w:val="en-US"/>
      </w:rPr>
      <w:t>MMI (MultiModal Interfaces) pro interaktivní komunikaci a navigacI</w:t>
    </w:r>
    <w:r w:rsidR="003908A2" w:rsidRPr="00D61E0E">
      <w:rPr>
        <w:rFonts w:ascii="Calibri" w:hAnsi="Calibri"/>
        <w:caps/>
        <w:noProof/>
        <w:sz w:val="20"/>
        <w:szCs w:val="20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B141E"/>
    <w:multiLevelType w:val="hybridMultilevel"/>
    <w:tmpl w:val="EFA675A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EF3B0D"/>
    <w:multiLevelType w:val="hybridMultilevel"/>
    <w:tmpl w:val="4DE22B96"/>
    <w:lvl w:ilvl="0" w:tplc="6F9C2310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E6E2F"/>
    <w:multiLevelType w:val="hybridMultilevel"/>
    <w:tmpl w:val="B184C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9039C9"/>
    <w:multiLevelType w:val="hybridMultilevel"/>
    <w:tmpl w:val="2F1CD4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BE76B6"/>
    <w:multiLevelType w:val="hybridMultilevel"/>
    <w:tmpl w:val="11DA52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E5734"/>
    <w:multiLevelType w:val="hybridMultilevel"/>
    <w:tmpl w:val="620823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3641E"/>
    <w:multiLevelType w:val="hybridMultilevel"/>
    <w:tmpl w:val="541AD6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E7491D"/>
    <w:multiLevelType w:val="hybridMultilevel"/>
    <w:tmpl w:val="506496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8"/>
  </w:num>
  <w:num w:numId="4">
    <w:abstractNumId w:val="15"/>
  </w:num>
  <w:num w:numId="5">
    <w:abstractNumId w:val="2"/>
  </w:num>
  <w:num w:numId="6">
    <w:abstractNumId w:val="10"/>
  </w:num>
  <w:num w:numId="7">
    <w:abstractNumId w:val="8"/>
  </w:num>
  <w:num w:numId="8">
    <w:abstractNumId w:val="24"/>
  </w:num>
  <w:num w:numId="9">
    <w:abstractNumId w:val="3"/>
  </w:num>
  <w:num w:numId="10">
    <w:abstractNumId w:val="4"/>
  </w:num>
  <w:num w:numId="11">
    <w:abstractNumId w:val="25"/>
  </w:num>
  <w:num w:numId="12">
    <w:abstractNumId w:val="7"/>
  </w:num>
  <w:num w:numId="13">
    <w:abstractNumId w:val="19"/>
  </w:num>
  <w:num w:numId="14">
    <w:abstractNumId w:val="22"/>
  </w:num>
  <w:num w:numId="15">
    <w:abstractNumId w:val="11"/>
  </w:num>
  <w:num w:numId="16">
    <w:abstractNumId w:val="0"/>
  </w:num>
  <w:num w:numId="17">
    <w:abstractNumId w:val="23"/>
  </w:num>
  <w:num w:numId="18">
    <w:abstractNumId w:val="20"/>
  </w:num>
  <w:num w:numId="19">
    <w:abstractNumId w:val="17"/>
  </w:num>
  <w:num w:numId="20">
    <w:abstractNumId w:val="5"/>
  </w:num>
  <w:num w:numId="21">
    <w:abstractNumId w:val="9"/>
  </w:num>
  <w:num w:numId="22">
    <w:abstractNumId w:val="1"/>
  </w:num>
  <w:num w:numId="23">
    <w:abstractNumId w:val="12"/>
  </w:num>
  <w:num w:numId="24">
    <w:abstractNumId w:val="6"/>
  </w:num>
  <w:num w:numId="25">
    <w:abstractNumId w:val="21"/>
  </w:num>
  <w:num w:numId="26">
    <w:abstractNumId w:val="13"/>
  </w:num>
  <w:num w:numId="27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25AAF"/>
    <w:rsid w:val="00030EDA"/>
    <w:rsid w:val="00045BEB"/>
    <w:rsid w:val="00073ADF"/>
    <w:rsid w:val="0007473C"/>
    <w:rsid w:val="000750C9"/>
    <w:rsid w:val="00087EAC"/>
    <w:rsid w:val="00094A16"/>
    <w:rsid w:val="00095828"/>
    <w:rsid w:val="000A233F"/>
    <w:rsid w:val="000A55B3"/>
    <w:rsid w:val="000A7451"/>
    <w:rsid w:val="000C6B3A"/>
    <w:rsid w:val="001301D8"/>
    <w:rsid w:val="00132F64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5E13"/>
    <w:rsid w:val="001840EA"/>
    <w:rsid w:val="00185BED"/>
    <w:rsid w:val="001922A0"/>
    <w:rsid w:val="00195A08"/>
    <w:rsid w:val="001A5154"/>
    <w:rsid w:val="001B057D"/>
    <w:rsid w:val="001C3ACF"/>
    <w:rsid w:val="001C7177"/>
    <w:rsid w:val="001D00A1"/>
    <w:rsid w:val="001E0F8B"/>
    <w:rsid w:val="001E514B"/>
    <w:rsid w:val="001F6290"/>
    <w:rsid w:val="00213F2C"/>
    <w:rsid w:val="00223478"/>
    <w:rsid w:val="00225015"/>
    <w:rsid w:val="00237398"/>
    <w:rsid w:val="0024419E"/>
    <w:rsid w:val="002509E0"/>
    <w:rsid w:val="00272012"/>
    <w:rsid w:val="002825A8"/>
    <w:rsid w:val="0028275B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1F57"/>
    <w:rsid w:val="002E301D"/>
    <w:rsid w:val="002F21CA"/>
    <w:rsid w:val="00304ADA"/>
    <w:rsid w:val="00306B9F"/>
    <w:rsid w:val="00307892"/>
    <w:rsid w:val="00315203"/>
    <w:rsid w:val="00337851"/>
    <w:rsid w:val="00342E8D"/>
    <w:rsid w:val="00347E4D"/>
    <w:rsid w:val="00351AF3"/>
    <w:rsid w:val="003908A2"/>
    <w:rsid w:val="00391B93"/>
    <w:rsid w:val="0039238A"/>
    <w:rsid w:val="003944C2"/>
    <w:rsid w:val="003B1326"/>
    <w:rsid w:val="003C13BC"/>
    <w:rsid w:val="003C140A"/>
    <w:rsid w:val="003C5B45"/>
    <w:rsid w:val="003D41BB"/>
    <w:rsid w:val="003E01BE"/>
    <w:rsid w:val="003F03EB"/>
    <w:rsid w:val="003F6027"/>
    <w:rsid w:val="003F623C"/>
    <w:rsid w:val="003F7F87"/>
    <w:rsid w:val="00402B09"/>
    <w:rsid w:val="00403170"/>
    <w:rsid w:val="00417ED2"/>
    <w:rsid w:val="0046567F"/>
    <w:rsid w:val="00472203"/>
    <w:rsid w:val="00475954"/>
    <w:rsid w:val="0048319C"/>
    <w:rsid w:val="00492966"/>
    <w:rsid w:val="004A01E5"/>
    <w:rsid w:val="004A7B44"/>
    <w:rsid w:val="004B6F8D"/>
    <w:rsid w:val="004C0E36"/>
    <w:rsid w:val="004E5E95"/>
    <w:rsid w:val="004E70EA"/>
    <w:rsid w:val="004F5AFF"/>
    <w:rsid w:val="005132B0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9356C"/>
    <w:rsid w:val="005B2E55"/>
    <w:rsid w:val="005B37E2"/>
    <w:rsid w:val="005B460C"/>
    <w:rsid w:val="005B7413"/>
    <w:rsid w:val="005C5A2C"/>
    <w:rsid w:val="005D7525"/>
    <w:rsid w:val="005E1AB1"/>
    <w:rsid w:val="005E20B2"/>
    <w:rsid w:val="005E5A22"/>
    <w:rsid w:val="005F278D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B5F98"/>
    <w:rsid w:val="006B7D83"/>
    <w:rsid w:val="006D39B2"/>
    <w:rsid w:val="006D3F30"/>
    <w:rsid w:val="006D50FA"/>
    <w:rsid w:val="006E6D59"/>
    <w:rsid w:val="006F0D5B"/>
    <w:rsid w:val="006F5725"/>
    <w:rsid w:val="006F787A"/>
    <w:rsid w:val="00710301"/>
    <w:rsid w:val="00734028"/>
    <w:rsid w:val="0073574D"/>
    <w:rsid w:val="007460F9"/>
    <w:rsid w:val="00753333"/>
    <w:rsid w:val="00760870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3DEB"/>
    <w:rsid w:val="00861A1A"/>
    <w:rsid w:val="00864D93"/>
    <w:rsid w:val="00882BE0"/>
    <w:rsid w:val="008836CE"/>
    <w:rsid w:val="00891FF5"/>
    <w:rsid w:val="00893E89"/>
    <w:rsid w:val="0089701D"/>
    <w:rsid w:val="008A3619"/>
    <w:rsid w:val="008B05F5"/>
    <w:rsid w:val="008B6CCD"/>
    <w:rsid w:val="008C09BC"/>
    <w:rsid w:val="008C64E0"/>
    <w:rsid w:val="008D38F1"/>
    <w:rsid w:val="008D6149"/>
    <w:rsid w:val="008E6EED"/>
    <w:rsid w:val="008F1B37"/>
    <w:rsid w:val="008F5585"/>
    <w:rsid w:val="00912A69"/>
    <w:rsid w:val="00914456"/>
    <w:rsid w:val="009151B7"/>
    <w:rsid w:val="00916DC9"/>
    <w:rsid w:val="00936469"/>
    <w:rsid w:val="0094072E"/>
    <w:rsid w:val="009413F3"/>
    <w:rsid w:val="00950649"/>
    <w:rsid w:val="0095346A"/>
    <w:rsid w:val="00955A25"/>
    <w:rsid w:val="00963F86"/>
    <w:rsid w:val="0097175A"/>
    <w:rsid w:val="00974B16"/>
    <w:rsid w:val="00974FE4"/>
    <w:rsid w:val="009802AD"/>
    <w:rsid w:val="00985B1B"/>
    <w:rsid w:val="00994CAD"/>
    <w:rsid w:val="009A5F9E"/>
    <w:rsid w:val="009B638C"/>
    <w:rsid w:val="009C7B24"/>
    <w:rsid w:val="009E1B9A"/>
    <w:rsid w:val="009E2A2A"/>
    <w:rsid w:val="009E7B0C"/>
    <w:rsid w:val="009F6E5E"/>
    <w:rsid w:val="00A17111"/>
    <w:rsid w:val="00A26A28"/>
    <w:rsid w:val="00A33125"/>
    <w:rsid w:val="00A41E41"/>
    <w:rsid w:val="00A45DD4"/>
    <w:rsid w:val="00A50FFF"/>
    <w:rsid w:val="00A527AF"/>
    <w:rsid w:val="00A54992"/>
    <w:rsid w:val="00A633E1"/>
    <w:rsid w:val="00A65E53"/>
    <w:rsid w:val="00A8234A"/>
    <w:rsid w:val="00A97B00"/>
    <w:rsid w:val="00A97C95"/>
    <w:rsid w:val="00AA0506"/>
    <w:rsid w:val="00AA1086"/>
    <w:rsid w:val="00AA5B23"/>
    <w:rsid w:val="00AB23CC"/>
    <w:rsid w:val="00AC4ED9"/>
    <w:rsid w:val="00AC6380"/>
    <w:rsid w:val="00AD2F36"/>
    <w:rsid w:val="00AD3D3B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3E53"/>
    <w:rsid w:val="00BF5E09"/>
    <w:rsid w:val="00BF6970"/>
    <w:rsid w:val="00C148FD"/>
    <w:rsid w:val="00C1774B"/>
    <w:rsid w:val="00C2393A"/>
    <w:rsid w:val="00C444FD"/>
    <w:rsid w:val="00C45D0F"/>
    <w:rsid w:val="00C5580D"/>
    <w:rsid w:val="00C57915"/>
    <w:rsid w:val="00C723AD"/>
    <w:rsid w:val="00C7264E"/>
    <w:rsid w:val="00C767C9"/>
    <w:rsid w:val="00C878F0"/>
    <w:rsid w:val="00C97B84"/>
    <w:rsid w:val="00CA51B5"/>
    <w:rsid w:val="00CB1345"/>
    <w:rsid w:val="00CC2293"/>
    <w:rsid w:val="00CC266E"/>
    <w:rsid w:val="00CD0280"/>
    <w:rsid w:val="00CE09BA"/>
    <w:rsid w:val="00CF3879"/>
    <w:rsid w:val="00CF4DFA"/>
    <w:rsid w:val="00D060B3"/>
    <w:rsid w:val="00D06992"/>
    <w:rsid w:val="00D20A5C"/>
    <w:rsid w:val="00D2650E"/>
    <w:rsid w:val="00D332E9"/>
    <w:rsid w:val="00D33524"/>
    <w:rsid w:val="00D43ACA"/>
    <w:rsid w:val="00D477A0"/>
    <w:rsid w:val="00D573B0"/>
    <w:rsid w:val="00D61E0E"/>
    <w:rsid w:val="00D6535B"/>
    <w:rsid w:val="00D71B81"/>
    <w:rsid w:val="00D73CC5"/>
    <w:rsid w:val="00D773FA"/>
    <w:rsid w:val="00D9194C"/>
    <w:rsid w:val="00DA18A6"/>
    <w:rsid w:val="00DA1F5C"/>
    <w:rsid w:val="00DA24E3"/>
    <w:rsid w:val="00DB2F24"/>
    <w:rsid w:val="00DB674B"/>
    <w:rsid w:val="00DC1DC7"/>
    <w:rsid w:val="00DD0843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601C"/>
    <w:rsid w:val="00E879F9"/>
    <w:rsid w:val="00E90BD9"/>
    <w:rsid w:val="00EA1BDF"/>
    <w:rsid w:val="00EB6B74"/>
    <w:rsid w:val="00EB6E4B"/>
    <w:rsid w:val="00EC77B0"/>
    <w:rsid w:val="00ED2956"/>
    <w:rsid w:val="00ED4CDA"/>
    <w:rsid w:val="00EE2A37"/>
    <w:rsid w:val="00EE3197"/>
    <w:rsid w:val="00EF2951"/>
    <w:rsid w:val="00EF3C05"/>
    <w:rsid w:val="00F032D2"/>
    <w:rsid w:val="00F0467D"/>
    <w:rsid w:val="00F168D6"/>
    <w:rsid w:val="00F24638"/>
    <w:rsid w:val="00F248A4"/>
    <w:rsid w:val="00F331A6"/>
    <w:rsid w:val="00F42DC5"/>
    <w:rsid w:val="00F46B18"/>
    <w:rsid w:val="00F748A6"/>
    <w:rsid w:val="00F82B66"/>
    <w:rsid w:val="00F82C59"/>
    <w:rsid w:val="00F83AF8"/>
    <w:rsid w:val="00F84415"/>
    <w:rsid w:val="00F871C6"/>
    <w:rsid w:val="00F8749B"/>
    <w:rsid w:val="00F95FBA"/>
    <w:rsid w:val="00FA74D9"/>
    <w:rsid w:val="00FB0746"/>
    <w:rsid w:val="00FB201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609285"/>
  <w15:docId w15:val="{65B505E0-06C7-4AC8-A032-72856366B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eTask"/>
    <w:link w:val="eCheckBoxTextChar"/>
    <w:rsid w:val="00391B93"/>
    <w:pPr>
      <w:numPr>
        <w:numId w:val="0"/>
      </w:numPr>
      <w:ind w:left="360"/>
    </w:pPr>
    <w:rPr>
      <w:b w:val="0"/>
    </w:rPr>
  </w:style>
  <w:style w:type="character" w:customStyle="1" w:styleId="eCheckBoxTextChar">
    <w:name w:val="eCheckBoxText Char"/>
    <w:basedOn w:val="Standardnpsmoodstavce"/>
    <w:link w:val="eCheckBoxText"/>
    <w:rsid w:val="00391B93"/>
    <w:rPr>
      <w:sz w:val="24"/>
      <w:szCs w:val="24"/>
      <w:lang w:val="en-US" w:eastAsia="cs-CZ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  <w:szCs w:val="24"/>
      <w:lang w:val="en-US" w:eastAsia="cs-CZ"/>
    </w:rPr>
  </w:style>
  <w:style w:type="paragraph" w:customStyle="1" w:styleId="eTask">
    <w:name w:val="eTask"/>
    <w:basedOn w:val="Normln"/>
    <w:qFormat/>
    <w:rsid w:val="00DD0843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Standardnpsmoodstavce"/>
    <w:rsid w:val="00A33125"/>
  </w:style>
  <w:style w:type="character" w:customStyle="1" w:styleId="atn">
    <w:name w:val="atn"/>
    <w:basedOn w:val="Standardnpsmoodstavce"/>
    <w:rsid w:val="00A33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0</TotalTime>
  <Pages>4</Pages>
  <Words>424</Words>
  <Characters>2505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2</cp:revision>
  <cp:lastPrinted>2013-05-24T15:00:00Z</cp:lastPrinted>
  <dcterms:created xsi:type="dcterms:W3CDTF">2016-02-29T10:28:00Z</dcterms:created>
  <dcterms:modified xsi:type="dcterms:W3CDTF">2016-02-29T10:28:00Z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