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027D6" w14:textId="7D735177" w:rsidR="00284D7D" w:rsidRPr="00467BA7" w:rsidRDefault="00467BA7" w:rsidP="0012471E">
      <w:pPr>
        <w:pStyle w:val="eTask"/>
        <w:rPr>
          <w:lang w:val="de-DE"/>
        </w:rPr>
      </w:pPr>
      <w:bookmarkStart w:id="0" w:name="_GoBack"/>
      <w:bookmarkEnd w:id="0"/>
      <w:r w:rsidRPr="00467BA7">
        <w:rPr>
          <w:lang w:val="de-DE"/>
        </w:rPr>
        <w:t xml:space="preserve">Füllen Sie </w:t>
      </w:r>
      <w:r w:rsidR="002D2143">
        <w:rPr>
          <w:lang w:val="de-DE"/>
        </w:rPr>
        <w:t xml:space="preserve">bitte die Textlücken </w:t>
      </w:r>
      <w:r w:rsidRPr="00467BA7">
        <w:rPr>
          <w:lang w:val="de-DE"/>
        </w:rPr>
        <w:t>aus!</w:t>
      </w:r>
    </w:p>
    <w:p w14:paraId="08953D79" w14:textId="77777777" w:rsidR="00284D7D" w:rsidRPr="00467BA7" w:rsidRDefault="00284D7D" w:rsidP="00836BE9">
      <w:pPr>
        <w:rPr>
          <w:lang w:val="de-DE"/>
        </w:rPr>
      </w:pPr>
    </w:p>
    <w:p w14:paraId="639D0527" w14:textId="5114BCC6" w:rsidR="00467BA7" w:rsidRPr="00467BA7" w:rsidRDefault="00467BA7" w:rsidP="00836BE9">
      <w:pPr>
        <w:spacing w:line="480" w:lineRule="auto"/>
        <w:rPr>
          <w:lang w:val="de-DE"/>
        </w:rPr>
      </w:pPr>
      <w:r w:rsidRPr="00467BA7">
        <w:rPr>
          <w:lang w:val="de-DE"/>
        </w:rPr>
        <w:t xml:space="preserve">Analoges Fernsehen (ATV) überträgt ein </w:t>
      </w:r>
      <w:r w:rsidR="00BE125C">
        <w:t>____________________</w:t>
      </w:r>
      <w:r w:rsidR="00F549B8">
        <w:t>_</w:t>
      </w:r>
      <w:r w:rsidR="00F549B8" w:rsidRPr="00FB4FD7">
        <w:rPr>
          <w:lang w:val="de-DE"/>
        </w:rPr>
        <w:t xml:space="preserve"> </w:t>
      </w:r>
      <w:r w:rsidR="00F549B8" w:rsidRPr="00467BA7">
        <w:rPr>
          <w:lang w:val="de-DE"/>
        </w:rPr>
        <w:t>Signal</w:t>
      </w:r>
      <w:r w:rsidRPr="00467BA7">
        <w:rPr>
          <w:lang w:val="de-DE"/>
        </w:rPr>
        <w:t xml:space="preserve">, dessen Amplitudenwerte über ein </w:t>
      </w:r>
      <w:r w:rsidR="00BE125C">
        <w:t>_____________________</w:t>
      </w:r>
      <w:r w:rsidR="00BE125C" w:rsidRPr="00FB4FD7">
        <w:rPr>
          <w:lang w:val="de-DE"/>
        </w:rPr>
        <w:t xml:space="preserve"> </w:t>
      </w:r>
      <w:r w:rsidRPr="00467BA7">
        <w:rPr>
          <w:lang w:val="de-DE"/>
        </w:rPr>
        <w:t>Intervall variieren.</w:t>
      </w:r>
    </w:p>
    <w:p w14:paraId="7780B5DB" w14:textId="77777777" w:rsidR="00284D7D" w:rsidRPr="00467BA7" w:rsidRDefault="00284D7D" w:rsidP="00C610BC">
      <w:pPr>
        <w:pStyle w:val="eLineBottom"/>
        <w:rPr>
          <w:lang w:val="de-DE"/>
        </w:rPr>
      </w:pPr>
    </w:p>
    <w:p w14:paraId="1FCD8188" w14:textId="77777777" w:rsidR="00284D7D" w:rsidRPr="00467BA7" w:rsidRDefault="00284D7D" w:rsidP="00836BE9">
      <w:pPr>
        <w:rPr>
          <w:lang w:val="de-DE"/>
        </w:rPr>
      </w:pPr>
    </w:p>
    <w:p w14:paraId="29EEF255" w14:textId="27122097" w:rsidR="00284D7D" w:rsidRPr="00467BA7" w:rsidRDefault="00467BA7" w:rsidP="0012471E">
      <w:pPr>
        <w:pStyle w:val="eTask"/>
        <w:rPr>
          <w:lang w:val="de-DE"/>
        </w:rPr>
      </w:pPr>
      <w:r w:rsidRPr="00467BA7">
        <w:rPr>
          <w:lang w:val="de-DE"/>
        </w:rPr>
        <w:t>Das analoge Signal wird während der Übertragung beeinflusst</w:t>
      </w:r>
      <w:r>
        <w:rPr>
          <w:lang w:val="de-DE"/>
        </w:rPr>
        <w:t xml:space="preserve"> von</w:t>
      </w:r>
      <w:r w:rsidR="00284D7D" w:rsidRPr="00467BA7">
        <w:rPr>
          <w:lang w:val="de-DE"/>
        </w:rPr>
        <w:t>:</w:t>
      </w:r>
    </w:p>
    <w:p w14:paraId="4ED37BFF" w14:textId="77777777" w:rsidR="00284D7D" w:rsidRPr="00467BA7" w:rsidRDefault="00284D7D" w:rsidP="0012471E">
      <w:pPr>
        <w:rPr>
          <w:lang w:val="de-DE"/>
        </w:rPr>
      </w:pPr>
    </w:p>
    <w:p w14:paraId="456C07C1" w14:textId="77777777" w:rsidR="00BE125C" w:rsidRDefault="00BE125C" w:rsidP="00BE125C">
      <w:pPr>
        <w:pStyle w:val="eCheckBoxText"/>
        <w:rPr>
          <w:szCs w:val="40"/>
          <w:lang w:val="de-DE"/>
        </w:rPr>
      </w:pPr>
      <w:r w:rsidRPr="00467BA7">
        <w:rPr>
          <w:rStyle w:val="eCheckBoxSquareChar"/>
          <w:lang w:val="de-DE"/>
        </w:rPr>
        <w:t>□</w:t>
      </w:r>
      <w:r w:rsidR="00284D7D" w:rsidRPr="00467BA7">
        <w:rPr>
          <w:lang w:val="de-DE"/>
        </w:rPr>
        <w:tab/>
      </w:r>
      <w:r w:rsidR="00467BA7" w:rsidRPr="00BE125C">
        <w:rPr>
          <w:szCs w:val="40"/>
          <w:lang w:val="de-DE"/>
        </w:rPr>
        <w:t>Störungen</w:t>
      </w:r>
    </w:p>
    <w:p w14:paraId="7F980D91" w14:textId="39D7296D" w:rsidR="00BE125C" w:rsidRDefault="00BE125C" w:rsidP="00BE125C">
      <w:pPr>
        <w:pStyle w:val="eCheckBoxText"/>
        <w:rPr>
          <w:szCs w:val="40"/>
          <w:lang w:val="de-DE"/>
        </w:rPr>
      </w:pPr>
      <w:r w:rsidRPr="00467BA7">
        <w:rPr>
          <w:rStyle w:val="eCheckBoxSquareChar"/>
          <w:lang w:val="de-DE"/>
        </w:rPr>
        <w:t>□</w:t>
      </w:r>
      <w:r>
        <w:rPr>
          <w:rStyle w:val="eCheckBoxSquareChar"/>
          <w:lang w:val="de-DE"/>
        </w:rPr>
        <w:tab/>
      </w:r>
      <w:r w:rsidR="00467BA7" w:rsidRPr="00467BA7">
        <w:rPr>
          <w:szCs w:val="40"/>
          <w:lang w:val="de-DE"/>
        </w:rPr>
        <w:t>Licht</w:t>
      </w:r>
    </w:p>
    <w:p w14:paraId="04BEC26C" w14:textId="439F56D3" w:rsidR="00284D7D" w:rsidRPr="00BE125C" w:rsidRDefault="00BE125C" w:rsidP="00BE125C">
      <w:pPr>
        <w:pStyle w:val="eCheckBoxText"/>
        <w:rPr>
          <w:szCs w:val="40"/>
          <w:lang w:val="de-DE"/>
        </w:rPr>
      </w:pPr>
      <w:r w:rsidRPr="00467BA7">
        <w:rPr>
          <w:rStyle w:val="eCheckBoxSquareChar"/>
          <w:lang w:val="de-DE"/>
        </w:rPr>
        <w:t>□</w:t>
      </w:r>
      <w:r w:rsidR="00284D7D" w:rsidRPr="00BE125C">
        <w:rPr>
          <w:szCs w:val="40"/>
          <w:lang w:val="de-DE"/>
        </w:rPr>
        <w:tab/>
      </w:r>
      <w:r w:rsidR="00467BA7" w:rsidRPr="00BE125C">
        <w:rPr>
          <w:szCs w:val="40"/>
          <w:lang w:val="de-DE"/>
        </w:rPr>
        <w:t>Lärm</w:t>
      </w:r>
    </w:p>
    <w:p w14:paraId="25356CAC" w14:textId="1F6A1771" w:rsidR="00284D7D" w:rsidRPr="00467BA7" w:rsidRDefault="00284D7D" w:rsidP="00836BE9">
      <w:pPr>
        <w:pStyle w:val="eCheckBoxText"/>
        <w:rPr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rStyle w:val="eCheckBoxSquareChar"/>
          <w:lang w:val="de-DE"/>
        </w:rPr>
        <w:tab/>
      </w:r>
      <w:r w:rsidR="00467BA7" w:rsidRPr="00467BA7">
        <w:rPr>
          <w:lang w:val="de-DE"/>
        </w:rPr>
        <w:t>Antennengewinn</w:t>
      </w:r>
    </w:p>
    <w:p w14:paraId="0D96C83F" w14:textId="77777777" w:rsidR="00284D7D" w:rsidRPr="00467BA7" w:rsidRDefault="00284D7D" w:rsidP="00C610BC">
      <w:pPr>
        <w:pStyle w:val="eLineBottom"/>
        <w:rPr>
          <w:lang w:val="de-DE"/>
        </w:rPr>
      </w:pPr>
    </w:p>
    <w:p w14:paraId="6C8CD07B" w14:textId="77777777" w:rsidR="00284D7D" w:rsidRPr="00467BA7" w:rsidRDefault="00284D7D" w:rsidP="00836BE9">
      <w:pPr>
        <w:rPr>
          <w:rStyle w:val="eTerm"/>
          <w:lang w:val="de-DE"/>
        </w:rPr>
      </w:pPr>
    </w:p>
    <w:p w14:paraId="7126F657" w14:textId="4C0949C6" w:rsidR="00284D7D" w:rsidRPr="00467BA7" w:rsidRDefault="002D2143" w:rsidP="0012471E">
      <w:pPr>
        <w:pStyle w:val="eTask"/>
        <w:rPr>
          <w:lang w:val="de-DE"/>
        </w:rPr>
      </w:pPr>
      <w:r>
        <w:rPr>
          <w:lang w:val="de-DE"/>
        </w:rPr>
        <w:t xml:space="preserve">Ein </w:t>
      </w:r>
      <w:r w:rsidR="00884297" w:rsidRPr="00884297">
        <w:rPr>
          <w:lang w:val="de-DE"/>
        </w:rPr>
        <w:t>Analogsignal trägt</w:t>
      </w:r>
      <w:r w:rsidR="00284D7D" w:rsidRPr="00467BA7">
        <w:rPr>
          <w:lang w:val="de-DE"/>
        </w:rPr>
        <w:t>:</w:t>
      </w:r>
    </w:p>
    <w:p w14:paraId="7EC56AF4" w14:textId="77777777" w:rsidR="00284D7D" w:rsidRPr="00467BA7" w:rsidRDefault="00284D7D" w:rsidP="00836BE9">
      <w:pPr>
        <w:rPr>
          <w:lang w:val="de-DE"/>
        </w:rPr>
      </w:pPr>
    </w:p>
    <w:p w14:paraId="76A4FC83" w14:textId="423EF796" w:rsidR="00284D7D" w:rsidRPr="00467BA7" w:rsidRDefault="00284D7D" w:rsidP="0012471E">
      <w:pPr>
        <w:ind w:left="357"/>
        <w:rPr>
          <w:lang w:val="de-DE"/>
        </w:rPr>
      </w:pPr>
      <w:r w:rsidRPr="00467BA7">
        <w:rPr>
          <w:lang w:val="de-DE" w:eastAsia="sk-SK"/>
        </w:rPr>
        <w:t>1.</w:t>
      </w:r>
      <w:r w:rsidRPr="00467BA7">
        <w:rPr>
          <w:lang w:val="de-DE" w:eastAsia="sk-SK"/>
        </w:rPr>
        <w:tab/>
      </w:r>
      <w:r w:rsidR="003D4F27">
        <w:t>_____________________</w:t>
      </w:r>
    </w:p>
    <w:p w14:paraId="327820C1" w14:textId="77777777" w:rsidR="00284D7D" w:rsidRPr="00467BA7" w:rsidRDefault="00284D7D" w:rsidP="0012471E">
      <w:pPr>
        <w:ind w:left="357"/>
        <w:rPr>
          <w:lang w:val="de-DE" w:eastAsia="sk-SK"/>
        </w:rPr>
      </w:pPr>
    </w:p>
    <w:p w14:paraId="458D6CFF" w14:textId="7E79DE50" w:rsidR="00284D7D" w:rsidRPr="00467BA7" w:rsidRDefault="00284D7D" w:rsidP="0012471E">
      <w:pPr>
        <w:ind w:left="357"/>
        <w:rPr>
          <w:lang w:val="de-DE" w:eastAsia="sk-SK"/>
        </w:rPr>
      </w:pPr>
      <w:r w:rsidRPr="00467BA7">
        <w:rPr>
          <w:lang w:val="de-DE" w:eastAsia="sk-SK"/>
        </w:rPr>
        <w:t>2.</w:t>
      </w:r>
      <w:r w:rsidRPr="00467BA7">
        <w:rPr>
          <w:lang w:val="de-DE" w:eastAsia="sk-SK"/>
        </w:rPr>
        <w:tab/>
      </w:r>
      <w:r w:rsidR="003D4F27">
        <w:t>_____________________</w:t>
      </w:r>
    </w:p>
    <w:p w14:paraId="5D9B4728" w14:textId="77777777" w:rsidR="00284D7D" w:rsidRPr="00467BA7" w:rsidRDefault="00284D7D" w:rsidP="0012471E">
      <w:pPr>
        <w:ind w:left="357"/>
        <w:rPr>
          <w:lang w:val="de-DE" w:eastAsia="sk-SK"/>
        </w:rPr>
      </w:pPr>
    </w:p>
    <w:p w14:paraId="57B84C6D" w14:textId="4CF0A637" w:rsidR="00284D7D" w:rsidRPr="00467BA7" w:rsidRDefault="00284D7D" w:rsidP="003D4F27">
      <w:pPr>
        <w:ind w:left="357"/>
        <w:rPr>
          <w:lang w:val="de-DE"/>
        </w:rPr>
      </w:pPr>
      <w:r w:rsidRPr="00467BA7">
        <w:rPr>
          <w:lang w:val="de-DE" w:eastAsia="sk-SK"/>
        </w:rPr>
        <w:t>3.</w:t>
      </w:r>
      <w:r w:rsidRPr="00467BA7">
        <w:rPr>
          <w:lang w:val="de-DE" w:eastAsia="sk-SK"/>
        </w:rPr>
        <w:tab/>
      </w:r>
      <w:r w:rsidR="00D54F82">
        <w:t>_____________________</w:t>
      </w:r>
    </w:p>
    <w:p w14:paraId="5458CB96" w14:textId="77777777" w:rsidR="0012471E" w:rsidRPr="00467BA7" w:rsidRDefault="0012471E" w:rsidP="00500EAA">
      <w:pPr>
        <w:pStyle w:val="eLineBottom"/>
        <w:rPr>
          <w:lang w:val="de-DE"/>
        </w:rPr>
      </w:pPr>
    </w:p>
    <w:p w14:paraId="6D871919" w14:textId="77777777" w:rsidR="00284D7D" w:rsidRPr="00467BA7" w:rsidRDefault="00284D7D" w:rsidP="00C610BC">
      <w:pPr>
        <w:rPr>
          <w:lang w:val="de-DE"/>
        </w:rPr>
      </w:pPr>
    </w:p>
    <w:p w14:paraId="72DACB97" w14:textId="06CC2867" w:rsidR="00284D7D" w:rsidRPr="00467BA7" w:rsidRDefault="002967BC" w:rsidP="0012471E">
      <w:pPr>
        <w:pStyle w:val="eTask"/>
        <w:rPr>
          <w:lang w:val="de-DE"/>
        </w:rPr>
      </w:pPr>
      <w:r w:rsidRPr="002967BC">
        <w:rPr>
          <w:lang w:val="de-DE"/>
        </w:rPr>
        <w:t>Bitte korrekt ausfüllen</w:t>
      </w:r>
      <w:r w:rsidR="00284D7D" w:rsidRPr="00467BA7">
        <w:rPr>
          <w:lang w:val="de-DE"/>
        </w:rPr>
        <w:t>!</w:t>
      </w:r>
    </w:p>
    <w:p w14:paraId="4EC15544" w14:textId="77777777" w:rsidR="00284D7D" w:rsidRPr="00467BA7" w:rsidRDefault="00284D7D" w:rsidP="00836BE9">
      <w:pPr>
        <w:rPr>
          <w:lang w:val="de-DE"/>
        </w:rPr>
      </w:pPr>
    </w:p>
    <w:p w14:paraId="6285ACA4" w14:textId="0075161D" w:rsidR="002967BC" w:rsidRPr="00467BA7" w:rsidRDefault="002967BC" w:rsidP="0012471E">
      <w:pPr>
        <w:spacing w:line="480" w:lineRule="auto"/>
        <w:rPr>
          <w:lang w:val="de-DE"/>
        </w:rPr>
      </w:pPr>
      <w:r w:rsidRPr="002967BC">
        <w:rPr>
          <w:lang w:val="de-DE"/>
        </w:rPr>
        <w:t xml:space="preserve">Digitales Fernsehen (DTV) überträgt </w:t>
      </w:r>
      <w:r w:rsidR="003D4F27">
        <w:t>_____________________</w:t>
      </w:r>
      <w:r w:rsidRPr="002967BC">
        <w:rPr>
          <w:lang w:val="de-DE"/>
        </w:rPr>
        <w:t xml:space="preserve">Signal. Da es sich bei Quell-Video- und Audiosignalen um analoge Signale handelt, müssen diese zunächst </w:t>
      </w:r>
      <w:r w:rsidR="003D4F27">
        <w:t>_____________________</w:t>
      </w:r>
      <w:r w:rsidRPr="002967BC">
        <w:rPr>
          <w:lang w:val="de-DE"/>
        </w:rPr>
        <w:t xml:space="preserve">, anschließend </w:t>
      </w:r>
      <w:r w:rsidR="003D4F27">
        <w:t>_____________________</w:t>
      </w:r>
      <w:r w:rsidRPr="002967BC">
        <w:rPr>
          <w:lang w:val="de-DE"/>
        </w:rPr>
        <w:t>und dann zu einem zum Sendezweck eingestellten Transportsignal (</w:t>
      </w:r>
      <w:r w:rsidR="00AE18D4" w:rsidRPr="00AE18D4">
        <w:rPr>
          <w:lang w:val="de-DE"/>
        </w:rPr>
        <w:t>Strom</w:t>
      </w:r>
      <w:r w:rsidRPr="002967BC">
        <w:rPr>
          <w:lang w:val="de-DE"/>
        </w:rPr>
        <w:t xml:space="preserve">) </w:t>
      </w:r>
      <w:r w:rsidR="003D4F27">
        <w:t>_____________________</w:t>
      </w:r>
      <w:r w:rsidRPr="002967BC">
        <w:rPr>
          <w:lang w:val="de-DE"/>
        </w:rPr>
        <w:t>werden</w:t>
      </w:r>
      <w:r>
        <w:rPr>
          <w:lang w:val="de-DE"/>
        </w:rPr>
        <w:t>.</w:t>
      </w:r>
    </w:p>
    <w:p w14:paraId="5E2C5B44" w14:textId="29D765EE" w:rsidR="0012471E" w:rsidRPr="0060736B" w:rsidRDefault="0012471E" w:rsidP="0012471E">
      <w:pPr>
        <w:rPr>
          <w:b/>
          <w:lang w:val="de-DE"/>
        </w:rPr>
      </w:pPr>
      <w:r w:rsidRPr="0060736B">
        <w:rPr>
          <w:b/>
          <w:lang w:val="de-DE"/>
        </w:rPr>
        <w:t xml:space="preserve">– </w:t>
      </w:r>
      <w:r w:rsidR="002967BC" w:rsidRPr="0060736B">
        <w:rPr>
          <w:b/>
          <w:lang w:val="de-DE"/>
        </w:rPr>
        <w:t>digitalisiert</w:t>
      </w:r>
    </w:p>
    <w:p w14:paraId="66B62095" w14:textId="275ABE7D" w:rsidR="0012471E" w:rsidRPr="0060736B" w:rsidRDefault="0012471E" w:rsidP="0012471E">
      <w:pPr>
        <w:rPr>
          <w:b/>
          <w:lang w:val="de-DE"/>
        </w:rPr>
      </w:pPr>
      <w:r w:rsidRPr="0060736B">
        <w:rPr>
          <w:b/>
          <w:lang w:val="de-DE"/>
        </w:rPr>
        <w:t xml:space="preserve">– </w:t>
      </w:r>
      <w:r w:rsidR="002967BC" w:rsidRPr="0060736B">
        <w:rPr>
          <w:b/>
          <w:lang w:val="de-DE"/>
        </w:rPr>
        <w:t>digitales</w:t>
      </w:r>
    </w:p>
    <w:p w14:paraId="740CEF02" w14:textId="20CDBAE3" w:rsidR="0012471E" w:rsidRPr="0060736B" w:rsidRDefault="0012471E" w:rsidP="0012471E">
      <w:pPr>
        <w:rPr>
          <w:b/>
          <w:lang w:val="de-DE"/>
        </w:rPr>
      </w:pPr>
      <w:r w:rsidRPr="0060736B">
        <w:rPr>
          <w:b/>
          <w:lang w:val="de-DE"/>
        </w:rPr>
        <w:t xml:space="preserve">– </w:t>
      </w:r>
      <w:r w:rsidR="002967BC" w:rsidRPr="0060736B">
        <w:rPr>
          <w:b/>
          <w:lang w:val="de-DE"/>
        </w:rPr>
        <w:t>komprimiert</w:t>
      </w:r>
    </w:p>
    <w:p w14:paraId="2F3A1BBC" w14:textId="1B8CA713" w:rsidR="00284D7D" w:rsidRPr="0060736B" w:rsidRDefault="0012471E" w:rsidP="0012471E">
      <w:pPr>
        <w:rPr>
          <w:b/>
          <w:lang w:val="de-DE"/>
        </w:rPr>
      </w:pPr>
      <w:r w:rsidRPr="0060736B">
        <w:rPr>
          <w:b/>
          <w:lang w:val="de-DE"/>
        </w:rPr>
        <w:t xml:space="preserve">– </w:t>
      </w:r>
      <w:r w:rsidR="002967BC" w:rsidRPr="0060736B">
        <w:rPr>
          <w:b/>
          <w:lang w:val="de-DE"/>
        </w:rPr>
        <w:t>zusammengefasst</w:t>
      </w:r>
    </w:p>
    <w:p w14:paraId="6346C673" w14:textId="77777777" w:rsidR="00284D7D" w:rsidRPr="00467BA7" w:rsidRDefault="00284D7D" w:rsidP="00C610BC">
      <w:pPr>
        <w:pStyle w:val="eLineBottom"/>
        <w:rPr>
          <w:lang w:val="de-DE"/>
        </w:rPr>
      </w:pPr>
    </w:p>
    <w:p w14:paraId="2D380ABC" w14:textId="77777777" w:rsidR="00284D7D" w:rsidRPr="00467BA7" w:rsidRDefault="00284D7D" w:rsidP="00C610BC">
      <w:pPr>
        <w:rPr>
          <w:lang w:val="de-DE"/>
        </w:rPr>
      </w:pPr>
    </w:p>
    <w:p w14:paraId="5A00A9C8" w14:textId="72EEEABF" w:rsidR="00284D7D" w:rsidRPr="00467BA7" w:rsidRDefault="0012471E" w:rsidP="0012471E">
      <w:pPr>
        <w:pStyle w:val="eTask"/>
        <w:rPr>
          <w:lang w:val="de-DE"/>
        </w:rPr>
      </w:pPr>
      <w:r w:rsidRPr="00467BA7">
        <w:rPr>
          <w:lang w:val="de-DE"/>
        </w:rPr>
        <w:br w:type="page"/>
      </w:r>
      <w:r w:rsidR="002D2143">
        <w:rPr>
          <w:lang w:val="de-DE"/>
        </w:rPr>
        <w:lastRenderedPageBreak/>
        <w:t xml:space="preserve">Für die </w:t>
      </w:r>
      <w:r w:rsidR="009A6513" w:rsidRPr="009A6513">
        <w:rPr>
          <w:lang w:val="de-DE"/>
        </w:rPr>
        <w:t xml:space="preserve">DVB-Technologie </w:t>
      </w:r>
      <w:r w:rsidR="002D2143">
        <w:rPr>
          <w:lang w:val="de-DE"/>
        </w:rPr>
        <w:t xml:space="preserve">verwendete </w:t>
      </w:r>
      <w:r w:rsidR="009A6513">
        <w:rPr>
          <w:lang w:val="de-DE"/>
        </w:rPr>
        <w:t>Kompressionsstandards</w:t>
      </w:r>
      <w:r w:rsidR="00284D7D" w:rsidRPr="00467BA7">
        <w:rPr>
          <w:lang w:val="de-DE"/>
        </w:rPr>
        <w:t>:</w:t>
      </w:r>
    </w:p>
    <w:p w14:paraId="667E558A" w14:textId="77777777" w:rsidR="00284D7D" w:rsidRPr="00467BA7" w:rsidRDefault="00284D7D" w:rsidP="00836BE9">
      <w:pPr>
        <w:rPr>
          <w:lang w:val="de-DE"/>
        </w:rPr>
      </w:pPr>
    </w:p>
    <w:p w14:paraId="17A480F4" w14:textId="77777777" w:rsidR="00284D7D" w:rsidRPr="00467BA7" w:rsidRDefault="00284D7D" w:rsidP="00B63441">
      <w:pPr>
        <w:pStyle w:val="eCheckBoxText"/>
        <w:rPr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szCs w:val="40"/>
          <w:lang w:val="de-DE"/>
        </w:rPr>
        <w:tab/>
      </w:r>
      <w:r w:rsidRPr="00467BA7">
        <w:rPr>
          <w:lang w:val="de-DE"/>
        </w:rPr>
        <w:t>JPEG</w:t>
      </w:r>
    </w:p>
    <w:p w14:paraId="1CF3C0BF" w14:textId="0361AA9F" w:rsidR="00284D7D" w:rsidRPr="003D4F27" w:rsidRDefault="003D4F27" w:rsidP="00B63441">
      <w:pPr>
        <w:pStyle w:val="eCheckBoxText"/>
        <w:rPr>
          <w:lang w:val="de-DE"/>
        </w:rPr>
      </w:pPr>
      <w:r w:rsidRPr="00467BA7">
        <w:rPr>
          <w:rStyle w:val="eCheckBoxSquareChar"/>
          <w:lang w:val="de-DE"/>
        </w:rPr>
        <w:t>□</w:t>
      </w:r>
      <w:r w:rsidR="00284D7D" w:rsidRPr="00467BA7">
        <w:rPr>
          <w:lang w:val="de-DE"/>
        </w:rPr>
        <w:tab/>
      </w:r>
      <w:r w:rsidR="00284D7D" w:rsidRPr="003D4F27">
        <w:rPr>
          <w:lang w:val="de-DE"/>
        </w:rPr>
        <w:t xml:space="preserve">MPEG </w:t>
      </w:r>
    </w:p>
    <w:p w14:paraId="4E362A64" w14:textId="77777777" w:rsidR="00284D7D" w:rsidRPr="00467BA7" w:rsidRDefault="00284D7D" w:rsidP="00B63441">
      <w:pPr>
        <w:pStyle w:val="eCheckBoxText"/>
        <w:rPr>
          <w:rStyle w:val="eTerm"/>
          <w:szCs w:val="24"/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lang w:val="de-DE"/>
        </w:rPr>
        <w:tab/>
        <w:t>CPEG</w:t>
      </w:r>
    </w:p>
    <w:p w14:paraId="0F05115A" w14:textId="77777777" w:rsidR="00284D7D" w:rsidRPr="00467BA7" w:rsidRDefault="00284D7D" w:rsidP="00B63441">
      <w:pPr>
        <w:pStyle w:val="eCheckBoxText"/>
        <w:rPr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rStyle w:val="eCheckBoxSquareChar"/>
          <w:lang w:val="de-DE"/>
        </w:rPr>
        <w:tab/>
      </w:r>
      <w:r w:rsidRPr="00467BA7">
        <w:rPr>
          <w:lang w:val="de-DE"/>
        </w:rPr>
        <w:t>GPEG</w:t>
      </w:r>
    </w:p>
    <w:p w14:paraId="50776710" w14:textId="77777777" w:rsidR="00284D7D" w:rsidRPr="00467BA7" w:rsidRDefault="00284D7D" w:rsidP="00C610BC">
      <w:pPr>
        <w:pStyle w:val="eLineBottom"/>
        <w:rPr>
          <w:lang w:val="de-DE"/>
        </w:rPr>
      </w:pPr>
    </w:p>
    <w:p w14:paraId="4E66FDAD" w14:textId="77777777" w:rsidR="00FB4FD7" w:rsidRDefault="00FB4FD7" w:rsidP="00FB4FD7">
      <w:pPr>
        <w:rPr>
          <w:lang w:val="de-DE"/>
        </w:rPr>
      </w:pPr>
    </w:p>
    <w:p w14:paraId="0FB9A197" w14:textId="52B0A722" w:rsidR="00284D7D" w:rsidRPr="00467BA7" w:rsidRDefault="002D2143" w:rsidP="00FB4FD7">
      <w:pPr>
        <w:pStyle w:val="eTask"/>
        <w:rPr>
          <w:lang w:val="de-DE"/>
        </w:rPr>
      </w:pPr>
      <w:r>
        <w:rPr>
          <w:lang w:val="de-DE"/>
        </w:rPr>
        <w:t xml:space="preserve">Der </w:t>
      </w:r>
      <w:r w:rsidR="009A6513" w:rsidRPr="009A6513">
        <w:rPr>
          <w:lang w:val="de-DE"/>
        </w:rPr>
        <w:t xml:space="preserve">MPEG-2 Standard (wie </w:t>
      </w:r>
      <w:r>
        <w:rPr>
          <w:lang w:val="de-DE"/>
        </w:rPr>
        <w:t xml:space="preserve">auch </w:t>
      </w:r>
      <w:r w:rsidR="009A6513" w:rsidRPr="009A6513">
        <w:rPr>
          <w:lang w:val="de-DE"/>
        </w:rPr>
        <w:t>MPEG-1) definier</w:t>
      </w:r>
      <w:r>
        <w:rPr>
          <w:lang w:val="de-DE"/>
        </w:rPr>
        <w:t>en</w:t>
      </w:r>
      <w:r w:rsidR="009A6513" w:rsidRPr="009A6513">
        <w:rPr>
          <w:lang w:val="de-DE"/>
        </w:rPr>
        <w:t xml:space="preserve"> drei Hauptteile</w:t>
      </w:r>
      <w:r w:rsidR="00284D7D" w:rsidRPr="00467BA7">
        <w:rPr>
          <w:lang w:val="de-DE"/>
        </w:rPr>
        <w:t>:</w:t>
      </w:r>
    </w:p>
    <w:p w14:paraId="5F78C9FD" w14:textId="77777777" w:rsidR="00284D7D" w:rsidRPr="00467BA7" w:rsidRDefault="00284D7D" w:rsidP="00836BE9">
      <w:pPr>
        <w:rPr>
          <w:lang w:val="de-DE"/>
        </w:rPr>
      </w:pPr>
    </w:p>
    <w:p w14:paraId="37E9C83A" w14:textId="2CAC2EF3" w:rsidR="00284D7D" w:rsidRPr="00467BA7" w:rsidRDefault="00284D7D" w:rsidP="0012471E">
      <w:pPr>
        <w:ind w:left="357"/>
        <w:rPr>
          <w:lang w:val="de-DE"/>
        </w:rPr>
      </w:pPr>
      <w:r w:rsidRPr="00467BA7">
        <w:rPr>
          <w:lang w:val="de-DE" w:eastAsia="sk-SK"/>
        </w:rPr>
        <w:t>1.</w:t>
      </w:r>
      <w:r w:rsidRPr="00467BA7">
        <w:rPr>
          <w:lang w:val="de-DE" w:eastAsia="sk-SK"/>
        </w:rPr>
        <w:tab/>
      </w:r>
      <w:r w:rsidR="001A32F6">
        <w:t>_____________________</w:t>
      </w:r>
    </w:p>
    <w:p w14:paraId="1EB32054" w14:textId="77777777" w:rsidR="00284D7D" w:rsidRPr="00467BA7" w:rsidRDefault="00284D7D" w:rsidP="0012471E">
      <w:pPr>
        <w:ind w:left="357"/>
        <w:rPr>
          <w:lang w:val="de-DE" w:eastAsia="sk-SK"/>
        </w:rPr>
      </w:pPr>
    </w:p>
    <w:p w14:paraId="58EC0663" w14:textId="4AFF3311" w:rsidR="00284D7D" w:rsidRPr="00467BA7" w:rsidRDefault="00284D7D" w:rsidP="0012471E">
      <w:pPr>
        <w:ind w:left="357"/>
        <w:rPr>
          <w:lang w:val="de-DE" w:eastAsia="sk-SK"/>
        </w:rPr>
      </w:pPr>
      <w:r w:rsidRPr="00467BA7">
        <w:rPr>
          <w:lang w:val="de-DE" w:eastAsia="sk-SK"/>
        </w:rPr>
        <w:t>2.</w:t>
      </w:r>
      <w:r w:rsidRPr="00467BA7">
        <w:rPr>
          <w:lang w:val="de-DE" w:eastAsia="sk-SK"/>
        </w:rPr>
        <w:tab/>
      </w:r>
      <w:r w:rsidR="001A32F6">
        <w:t>_____________________</w:t>
      </w:r>
    </w:p>
    <w:p w14:paraId="71BDF5EE" w14:textId="77777777" w:rsidR="00284D7D" w:rsidRPr="00467BA7" w:rsidRDefault="00284D7D" w:rsidP="0012471E">
      <w:pPr>
        <w:ind w:left="357"/>
        <w:rPr>
          <w:lang w:val="de-DE" w:eastAsia="sk-SK"/>
        </w:rPr>
      </w:pPr>
    </w:p>
    <w:p w14:paraId="1F908FDE" w14:textId="125F1227" w:rsidR="00284D7D" w:rsidRPr="00467BA7" w:rsidRDefault="00284D7D" w:rsidP="0012471E">
      <w:pPr>
        <w:ind w:left="357"/>
        <w:rPr>
          <w:lang w:val="de-DE"/>
        </w:rPr>
      </w:pPr>
      <w:r w:rsidRPr="00467BA7">
        <w:rPr>
          <w:lang w:val="de-DE" w:eastAsia="sk-SK"/>
        </w:rPr>
        <w:t>3.</w:t>
      </w:r>
      <w:r w:rsidRPr="00467BA7">
        <w:rPr>
          <w:lang w:val="de-DE" w:eastAsia="sk-SK"/>
        </w:rPr>
        <w:tab/>
      </w:r>
      <w:r w:rsidR="001A32F6">
        <w:t>_____________________</w:t>
      </w:r>
    </w:p>
    <w:p w14:paraId="07EBFA6A" w14:textId="77777777" w:rsidR="00284D7D" w:rsidRPr="00467BA7" w:rsidRDefault="00284D7D" w:rsidP="00FB4FD7">
      <w:pPr>
        <w:pStyle w:val="eLineBottom"/>
        <w:rPr>
          <w:lang w:val="de-DE"/>
        </w:rPr>
      </w:pPr>
    </w:p>
    <w:p w14:paraId="27A32AB2" w14:textId="4E855A44" w:rsidR="00284D7D" w:rsidRPr="00467BA7" w:rsidRDefault="00284D7D" w:rsidP="00C610BC">
      <w:pPr>
        <w:rPr>
          <w:lang w:val="de-DE"/>
        </w:rPr>
      </w:pPr>
    </w:p>
    <w:p w14:paraId="39A9BC98" w14:textId="30D3D228" w:rsidR="00284D7D" w:rsidRPr="00467BA7" w:rsidRDefault="009A6513" w:rsidP="0012471E">
      <w:pPr>
        <w:pStyle w:val="eTask"/>
        <w:rPr>
          <w:lang w:val="de-DE"/>
        </w:rPr>
      </w:pPr>
      <w:r w:rsidRPr="009A6513">
        <w:rPr>
          <w:lang w:val="de-DE"/>
        </w:rPr>
        <w:t>Ordnen Sie die korrekte Definition zu</w:t>
      </w:r>
      <w:r w:rsidR="00284D7D" w:rsidRPr="00467BA7">
        <w:rPr>
          <w:lang w:val="de-DE"/>
        </w:rPr>
        <w:t xml:space="preserve">! </w:t>
      </w:r>
    </w:p>
    <w:p w14:paraId="3FB4DA1A" w14:textId="77777777" w:rsidR="00284D7D" w:rsidRPr="00467BA7" w:rsidRDefault="00284D7D" w:rsidP="00836BE9">
      <w:pPr>
        <w:rPr>
          <w:lang w:val="de-DE"/>
        </w:rPr>
      </w:pPr>
    </w:p>
    <w:p w14:paraId="181FEAD8" w14:textId="6CE4C4C8" w:rsidR="00284D7D" w:rsidRPr="00FB4FD7" w:rsidRDefault="00284D7D" w:rsidP="00FB4FD7">
      <w:pPr>
        <w:tabs>
          <w:tab w:val="left" w:pos="2977"/>
        </w:tabs>
        <w:rPr>
          <w:lang w:val="en-US" w:eastAsia="en-US"/>
        </w:rPr>
      </w:pPr>
      <w:r w:rsidRPr="00FB4FD7">
        <w:rPr>
          <w:lang w:val="en-US" w:eastAsia="en-US"/>
        </w:rPr>
        <w:t>I (</w:t>
      </w:r>
      <w:r w:rsidRPr="00FB4FD7">
        <w:rPr>
          <w:lang w:val="en-US"/>
        </w:rPr>
        <w:t>Intra</w:t>
      </w:r>
      <w:r w:rsidRPr="00FB4FD7">
        <w:rPr>
          <w:lang w:val="en-US" w:eastAsia="en-US"/>
        </w:rPr>
        <w:t xml:space="preserve">) </w:t>
      </w:r>
      <w:r w:rsidR="00064C28" w:rsidRPr="00FB4FD7">
        <w:rPr>
          <w:lang w:val="en-US" w:eastAsia="en-US"/>
        </w:rPr>
        <w:t>Rahmen</w:t>
      </w:r>
      <w:r w:rsidRPr="00FB4FD7">
        <w:rPr>
          <w:lang w:val="en-US" w:eastAsia="en-US"/>
        </w:rPr>
        <w:tab/>
        <w:t>_</w:t>
      </w:r>
      <w:r w:rsidR="005B25FC" w:rsidRPr="00FB4FD7">
        <w:rPr>
          <w:lang w:val="en-US" w:eastAsia="en-US"/>
        </w:rPr>
        <w:t>_</w:t>
      </w:r>
      <w:r w:rsidRPr="00FB4FD7">
        <w:rPr>
          <w:lang w:val="en-US" w:eastAsia="en-US"/>
        </w:rPr>
        <w:t>_</w:t>
      </w:r>
      <w:r w:rsidR="005B25FC" w:rsidRPr="00FB4FD7">
        <w:rPr>
          <w:lang w:val="en-US" w:eastAsia="en-US"/>
        </w:rPr>
        <w:t>_</w:t>
      </w:r>
      <w:r w:rsidRPr="00FB4FD7">
        <w:rPr>
          <w:lang w:val="en-US" w:eastAsia="en-US"/>
        </w:rPr>
        <w:t xml:space="preserve"> </w:t>
      </w:r>
    </w:p>
    <w:p w14:paraId="1B811A51" w14:textId="77777777" w:rsidR="0012471E" w:rsidRPr="00FB4FD7" w:rsidRDefault="0012471E" w:rsidP="00FB4FD7">
      <w:pPr>
        <w:tabs>
          <w:tab w:val="left" w:pos="2977"/>
        </w:tabs>
        <w:rPr>
          <w:lang w:val="en-US" w:eastAsia="en-US"/>
        </w:rPr>
      </w:pPr>
    </w:p>
    <w:p w14:paraId="42DB5198" w14:textId="1CFDE1A6" w:rsidR="00284D7D" w:rsidRPr="00FB4FD7" w:rsidRDefault="0012471E" w:rsidP="00FB4FD7">
      <w:pPr>
        <w:tabs>
          <w:tab w:val="left" w:pos="2977"/>
        </w:tabs>
        <w:rPr>
          <w:lang w:val="en-US"/>
        </w:rPr>
      </w:pPr>
      <w:r w:rsidRPr="00FB4FD7">
        <w:rPr>
          <w:lang w:val="en-US" w:eastAsia="en-US"/>
        </w:rPr>
        <w:t>P</w:t>
      </w:r>
      <w:r w:rsidR="00284D7D" w:rsidRPr="00FB4FD7">
        <w:rPr>
          <w:lang w:val="en-US" w:eastAsia="en-US"/>
        </w:rPr>
        <w:t xml:space="preserve"> (Predicted) </w:t>
      </w:r>
      <w:r w:rsidR="00064C28" w:rsidRPr="00FB4FD7">
        <w:rPr>
          <w:lang w:val="en-US" w:eastAsia="en-US"/>
        </w:rPr>
        <w:t>Rahmen</w:t>
      </w:r>
      <w:r w:rsidR="00284D7D" w:rsidRPr="00FB4FD7">
        <w:rPr>
          <w:lang w:val="en-US" w:eastAsia="en-US"/>
        </w:rPr>
        <w:tab/>
        <w:t>_</w:t>
      </w:r>
      <w:r w:rsidR="005B25FC" w:rsidRPr="00FB4FD7">
        <w:rPr>
          <w:lang w:val="en-US" w:eastAsia="en-US"/>
        </w:rPr>
        <w:t>_</w:t>
      </w:r>
      <w:r w:rsidR="00284D7D" w:rsidRPr="00FB4FD7">
        <w:rPr>
          <w:lang w:val="en-US" w:eastAsia="en-US"/>
        </w:rPr>
        <w:t>_</w:t>
      </w:r>
      <w:r w:rsidR="005B25FC" w:rsidRPr="00FB4FD7">
        <w:rPr>
          <w:lang w:val="en-US" w:eastAsia="en-US"/>
        </w:rPr>
        <w:t>_</w:t>
      </w:r>
    </w:p>
    <w:p w14:paraId="72D60896" w14:textId="77777777" w:rsidR="0012471E" w:rsidRPr="00FB4FD7" w:rsidRDefault="0012471E" w:rsidP="00FB4FD7">
      <w:pPr>
        <w:tabs>
          <w:tab w:val="left" w:pos="2977"/>
        </w:tabs>
        <w:rPr>
          <w:lang w:val="en-US" w:eastAsia="en-US"/>
        </w:rPr>
      </w:pPr>
    </w:p>
    <w:p w14:paraId="18145091" w14:textId="2FBF6B61" w:rsidR="00284D7D" w:rsidRPr="00467BA7" w:rsidRDefault="00284D7D" w:rsidP="00FB4FD7">
      <w:pPr>
        <w:tabs>
          <w:tab w:val="left" w:pos="2977"/>
        </w:tabs>
        <w:rPr>
          <w:lang w:val="de-DE"/>
        </w:rPr>
      </w:pPr>
      <w:r w:rsidRPr="00467BA7">
        <w:rPr>
          <w:lang w:val="de-DE" w:eastAsia="en-US"/>
        </w:rPr>
        <w:t xml:space="preserve">B (Bi-directional) </w:t>
      </w:r>
      <w:r w:rsidR="00064C28" w:rsidRPr="00064C28">
        <w:rPr>
          <w:lang w:val="de-DE" w:eastAsia="en-US"/>
        </w:rPr>
        <w:t>Rahmen</w:t>
      </w:r>
      <w:r w:rsidR="0012471E" w:rsidRPr="00467BA7">
        <w:rPr>
          <w:lang w:val="de-DE" w:eastAsia="en-US"/>
        </w:rPr>
        <w:tab/>
      </w:r>
      <w:r w:rsidRPr="00467BA7">
        <w:rPr>
          <w:lang w:val="de-DE" w:eastAsia="en-US"/>
        </w:rPr>
        <w:t xml:space="preserve">____ </w:t>
      </w:r>
    </w:p>
    <w:p w14:paraId="5E6377B5" w14:textId="77777777" w:rsidR="00284D7D" w:rsidRPr="00467BA7" w:rsidRDefault="00284D7D" w:rsidP="00836BE9">
      <w:pPr>
        <w:rPr>
          <w:lang w:val="de-DE"/>
        </w:rPr>
      </w:pPr>
    </w:p>
    <w:p w14:paraId="28F43AF7" w14:textId="0CD66337" w:rsidR="00284D7D" w:rsidRPr="00467BA7" w:rsidRDefault="00284D7D" w:rsidP="00D54F82">
      <w:pPr>
        <w:spacing w:after="120"/>
        <w:ind w:left="425" w:hanging="425"/>
        <w:rPr>
          <w:lang w:val="de-DE" w:eastAsia="en-US"/>
        </w:rPr>
      </w:pPr>
      <w:r w:rsidRPr="00467BA7">
        <w:rPr>
          <w:b/>
          <w:lang w:val="de-DE"/>
        </w:rPr>
        <w:t>A</w:t>
      </w:r>
      <w:r w:rsidRPr="00467BA7">
        <w:rPr>
          <w:lang w:val="de-DE"/>
        </w:rPr>
        <w:t xml:space="preserve"> – </w:t>
      </w:r>
      <w:r w:rsidR="00064C28" w:rsidRPr="00064C28">
        <w:rPr>
          <w:lang w:val="de-DE"/>
        </w:rPr>
        <w:t xml:space="preserve">Werden in Bezug auf </w:t>
      </w:r>
      <w:r w:rsidR="002D2143">
        <w:rPr>
          <w:lang w:val="de-DE"/>
        </w:rPr>
        <w:t xml:space="preserve">ein </w:t>
      </w:r>
      <w:r w:rsidR="00064C28" w:rsidRPr="00064C28">
        <w:rPr>
          <w:lang w:val="de-DE"/>
        </w:rPr>
        <w:t xml:space="preserve">vorheriges (I oder P) Bild </w:t>
      </w:r>
      <w:r w:rsidR="002D2143">
        <w:rPr>
          <w:lang w:val="de-DE"/>
        </w:rPr>
        <w:t>c</w:t>
      </w:r>
      <w:r w:rsidR="00064C28" w:rsidRPr="00064C28">
        <w:rPr>
          <w:lang w:val="de-DE"/>
        </w:rPr>
        <w:t xml:space="preserve">odiert. Diese Bilder tragen nur Informationen über eine Änderung (Bewegung) zwischen früheren und </w:t>
      </w:r>
      <w:r w:rsidR="002D2143">
        <w:rPr>
          <w:lang w:val="de-DE"/>
        </w:rPr>
        <w:t xml:space="preserve">aktuellem </w:t>
      </w:r>
      <w:r w:rsidR="00064C28" w:rsidRPr="00064C28">
        <w:rPr>
          <w:lang w:val="de-DE"/>
        </w:rPr>
        <w:t>Bild.</w:t>
      </w:r>
    </w:p>
    <w:p w14:paraId="3C86D1E6" w14:textId="66364E53" w:rsidR="00284D7D" w:rsidRPr="00467BA7" w:rsidRDefault="00284D7D" w:rsidP="00D54F82">
      <w:pPr>
        <w:spacing w:after="120"/>
        <w:ind w:left="425" w:hanging="425"/>
        <w:rPr>
          <w:lang w:val="de-DE" w:eastAsia="en-US"/>
        </w:rPr>
      </w:pPr>
      <w:r w:rsidRPr="00467BA7">
        <w:rPr>
          <w:b/>
          <w:lang w:val="de-DE" w:eastAsia="en-US"/>
        </w:rPr>
        <w:t>B</w:t>
      </w:r>
      <w:r w:rsidRPr="00467BA7">
        <w:rPr>
          <w:lang w:val="de-DE" w:eastAsia="en-US"/>
        </w:rPr>
        <w:t xml:space="preserve"> – </w:t>
      </w:r>
      <w:r w:rsidR="00064C28" w:rsidRPr="00064C28">
        <w:rPr>
          <w:lang w:val="de-DE" w:eastAsia="en-US"/>
        </w:rPr>
        <w:t xml:space="preserve">Sind ähnlich zu den P-Bildern, aber sie sind auch in Bezug </w:t>
      </w:r>
      <w:r w:rsidR="002D2143">
        <w:rPr>
          <w:lang w:val="de-DE" w:eastAsia="en-US"/>
        </w:rPr>
        <w:t xml:space="preserve">zu </w:t>
      </w:r>
      <w:r w:rsidR="00064C28" w:rsidRPr="00064C28">
        <w:rPr>
          <w:lang w:val="de-DE" w:eastAsia="en-US"/>
        </w:rPr>
        <w:t>ein</w:t>
      </w:r>
      <w:r w:rsidR="002D2143">
        <w:rPr>
          <w:lang w:val="de-DE" w:eastAsia="en-US"/>
        </w:rPr>
        <w:t>em</w:t>
      </w:r>
      <w:r w:rsidR="00064C28" w:rsidRPr="00064C28">
        <w:rPr>
          <w:lang w:val="de-DE" w:eastAsia="en-US"/>
        </w:rPr>
        <w:t xml:space="preserve"> Bild </w:t>
      </w:r>
      <w:r w:rsidR="002D2143">
        <w:rPr>
          <w:lang w:val="de-DE" w:eastAsia="en-US"/>
        </w:rPr>
        <w:t>c</w:t>
      </w:r>
      <w:r w:rsidR="002D2143" w:rsidRPr="00064C28">
        <w:rPr>
          <w:lang w:val="de-DE" w:eastAsia="en-US"/>
        </w:rPr>
        <w:t>odiert</w:t>
      </w:r>
      <w:r w:rsidR="002D2143">
        <w:rPr>
          <w:lang w:val="de-DE" w:eastAsia="en-US"/>
        </w:rPr>
        <w:t>,</w:t>
      </w:r>
      <w:r w:rsidR="002D2143" w:rsidRPr="00064C28">
        <w:rPr>
          <w:lang w:val="de-DE" w:eastAsia="en-US"/>
        </w:rPr>
        <w:t xml:space="preserve"> </w:t>
      </w:r>
      <w:r w:rsidR="00064C28" w:rsidRPr="00064C28">
        <w:rPr>
          <w:lang w:val="de-DE" w:eastAsia="en-US"/>
        </w:rPr>
        <w:t>das folgt, da</w:t>
      </w:r>
      <w:r w:rsidR="002D2143">
        <w:rPr>
          <w:lang w:val="de-DE" w:eastAsia="en-US"/>
        </w:rPr>
        <w:t>raus folgt</w:t>
      </w:r>
      <w:r w:rsidR="00064C28" w:rsidRPr="00064C28">
        <w:rPr>
          <w:lang w:val="de-DE" w:eastAsia="en-US"/>
        </w:rPr>
        <w:t>, warum sie durch bidirektionale Interpolation codiert werden</w:t>
      </w:r>
      <w:r w:rsidRPr="00467BA7">
        <w:rPr>
          <w:lang w:val="de-DE" w:eastAsia="en-US"/>
        </w:rPr>
        <w:t>.</w:t>
      </w:r>
    </w:p>
    <w:p w14:paraId="1B2F38ED" w14:textId="09244DAA" w:rsidR="00284D7D" w:rsidRPr="00467BA7" w:rsidRDefault="00284D7D" w:rsidP="00D54F82">
      <w:pPr>
        <w:spacing w:after="120"/>
        <w:ind w:left="425" w:hanging="425"/>
        <w:rPr>
          <w:lang w:val="de-DE" w:eastAsia="en-US"/>
        </w:rPr>
      </w:pPr>
      <w:r w:rsidRPr="00467BA7">
        <w:rPr>
          <w:b/>
          <w:lang w:val="de-DE" w:eastAsia="en-US"/>
        </w:rPr>
        <w:t>C</w:t>
      </w:r>
      <w:r w:rsidRPr="00467BA7">
        <w:rPr>
          <w:lang w:val="de-DE" w:eastAsia="en-US"/>
        </w:rPr>
        <w:t xml:space="preserve"> – </w:t>
      </w:r>
      <w:r w:rsidR="00064C28" w:rsidRPr="00064C28">
        <w:rPr>
          <w:lang w:val="de-DE" w:eastAsia="en-US"/>
        </w:rPr>
        <w:t xml:space="preserve">Werden in ähnlicher Weise wie JPEG-Bilder codiert, ohne irgendeinen Hinweis auf andere Videobilder. Sie enthalten alle Informationen, die benötigt werden, um Originalbilder zu rekonstruieren, </w:t>
      </w:r>
      <w:r w:rsidR="002D2143">
        <w:rPr>
          <w:lang w:val="de-DE" w:eastAsia="en-US"/>
        </w:rPr>
        <w:t xml:space="preserve">und verwenden dafür die </w:t>
      </w:r>
      <w:r w:rsidR="00064C28" w:rsidRPr="00064C28">
        <w:rPr>
          <w:lang w:val="de-DE" w:eastAsia="en-US"/>
        </w:rPr>
        <w:t>niedrigste Komprimierungsrate</w:t>
      </w:r>
      <w:r w:rsidRPr="00467BA7">
        <w:rPr>
          <w:lang w:val="de-DE" w:eastAsia="en-US"/>
        </w:rPr>
        <w:t>.</w:t>
      </w:r>
    </w:p>
    <w:p w14:paraId="7DA7A3CD" w14:textId="77777777" w:rsidR="00284D7D" w:rsidRPr="00467BA7" w:rsidRDefault="00284D7D" w:rsidP="00C610BC">
      <w:pPr>
        <w:pStyle w:val="eLineBottom"/>
        <w:rPr>
          <w:lang w:val="de-DE"/>
        </w:rPr>
      </w:pPr>
    </w:p>
    <w:p w14:paraId="2343E929" w14:textId="77777777" w:rsidR="00284D7D" w:rsidRPr="00467BA7" w:rsidRDefault="00284D7D" w:rsidP="00C610BC">
      <w:pPr>
        <w:rPr>
          <w:lang w:val="de-DE"/>
        </w:rPr>
      </w:pPr>
    </w:p>
    <w:p w14:paraId="7F547CC4" w14:textId="78BD0C55" w:rsidR="00284D7D" w:rsidRPr="00467BA7" w:rsidRDefault="00284D7D" w:rsidP="0012471E">
      <w:pPr>
        <w:pStyle w:val="eTask"/>
        <w:rPr>
          <w:lang w:val="de-DE"/>
        </w:rPr>
      </w:pPr>
      <w:r w:rsidRPr="00467BA7">
        <w:rPr>
          <w:lang w:val="de-DE"/>
        </w:rPr>
        <w:t xml:space="preserve">H.264/MPEG-4 AVC </w:t>
      </w:r>
      <w:r w:rsidR="00064C28" w:rsidRPr="00064C28">
        <w:rPr>
          <w:lang w:val="de-DE"/>
        </w:rPr>
        <w:t>Codec unterstützt</w:t>
      </w:r>
      <w:r w:rsidRPr="00467BA7">
        <w:rPr>
          <w:lang w:val="de-DE"/>
        </w:rPr>
        <w:t xml:space="preserve">: </w:t>
      </w:r>
    </w:p>
    <w:p w14:paraId="67437837" w14:textId="77777777" w:rsidR="00284D7D" w:rsidRPr="00467BA7" w:rsidRDefault="00284D7D" w:rsidP="00836BE9">
      <w:pPr>
        <w:rPr>
          <w:lang w:val="de-DE"/>
        </w:rPr>
      </w:pPr>
    </w:p>
    <w:p w14:paraId="2267D07E" w14:textId="3B843AD4" w:rsidR="00284D7D" w:rsidRPr="004042D7" w:rsidRDefault="004042D7" w:rsidP="00B63441">
      <w:pPr>
        <w:pStyle w:val="eCheckBoxText"/>
        <w:rPr>
          <w:szCs w:val="40"/>
          <w:lang w:val="de-DE"/>
        </w:rPr>
      </w:pPr>
      <w:r w:rsidRPr="00467BA7">
        <w:rPr>
          <w:rStyle w:val="eCheckBoxSquareChar"/>
          <w:lang w:val="de-DE"/>
        </w:rPr>
        <w:t>□</w:t>
      </w:r>
      <w:r w:rsidR="00284D7D" w:rsidRPr="004042D7">
        <w:rPr>
          <w:szCs w:val="40"/>
          <w:lang w:val="de-DE"/>
        </w:rPr>
        <w:tab/>
      </w:r>
      <w:r w:rsidR="00064C28" w:rsidRPr="004042D7">
        <w:rPr>
          <w:szCs w:val="40"/>
          <w:lang w:val="de-DE"/>
        </w:rPr>
        <w:t>HD (hohe Definition) Video</w:t>
      </w:r>
    </w:p>
    <w:p w14:paraId="03B62494" w14:textId="78BD2646" w:rsidR="00284D7D" w:rsidRPr="004042D7" w:rsidRDefault="004042D7" w:rsidP="00B63441">
      <w:pPr>
        <w:pStyle w:val="eCheckBoxText"/>
        <w:rPr>
          <w:szCs w:val="40"/>
          <w:lang w:val="de-DE"/>
        </w:rPr>
      </w:pPr>
      <w:r w:rsidRPr="00467BA7">
        <w:rPr>
          <w:rStyle w:val="eCheckBoxSquareChar"/>
          <w:lang w:val="de-DE"/>
        </w:rPr>
        <w:t>□</w:t>
      </w:r>
      <w:r w:rsidR="00284D7D" w:rsidRPr="00467BA7">
        <w:rPr>
          <w:szCs w:val="40"/>
          <w:lang w:val="de-DE"/>
        </w:rPr>
        <w:tab/>
      </w:r>
      <w:r w:rsidR="00064C28">
        <w:rPr>
          <w:szCs w:val="40"/>
          <w:lang w:val="de-DE"/>
        </w:rPr>
        <w:t>VHF (s</w:t>
      </w:r>
      <w:r w:rsidR="00064C28" w:rsidRPr="00064C28">
        <w:rPr>
          <w:szCs w:val="40"/>
          <w:lang w:val="de-DE"/>
        </w:rPr>
        <w:t>ehr Hochfrequenz) Video</w:t>
      </w:r>
    </w:p>
    <w:p w14:paraId="7DA5FB15" w14:textId="3C0E491D" w:rsidR="00284D7D" w:rsidRPr="00467BA7" w:rsidRDefault="004042D7" w:rsidP="00B63441">
      <w:pPr>
        <w:pStyle w:val="eCheckBoxText"/>
        <w:rPr>
          <w:szCs w:val="40"/>
          <w:lang w:val="de-DE"/>
        </w:rPr>
      </w:pPr>
      <w:r w:rsidRPr="00467BA7">
        <w:rPr>
          <w:rStyle w:val="eCheckBoxSquareChar"/>
          <w:lang w:val="de-DE"/>
        </w:rPr>
        <w:t>□</w:t>
      </w:r>
      <w:r w:rsidR="00284D7D" w:rsidRPr="004042D7">
        <w:rPr>
          <w:szCs w:val="40"/>
          <w:lang w:val="de-DE"/>
        </w:rPr>
        <w:tab/>
      </w:r>
      <w:r w:rsidR="00064C28">
        <w:rPr>
          <w:szCs w:val="40"/>
          <w:lang w:val="de-DE"/>
        </w:rPr>
        <w:t>UHF (U</w:t>
      </w:r>
      <w:r w:rsidR="00064C28" w:rsidRPr="00064C28">
        <w:rPr>
          <w:szCs w:val="40"/>
          <w:lang w:val="de-DE"/>
        </w:rPr>
        <w:t>ltra Hochfrequenz) Video</w:t>
      </w:r>
    </w:p>
    <w:p w14:paraId="639E531B" w14:textId="28AEC65E" w:rsidR="00284D7D" w:rsidRPr="004042D7" w:rsidRDefault="004042D7" w:rsidP="00B63441">
      <w:pPr>
        <w:pStyle w:val="eCheckBoxText"/>
        <w:rPr>
          <w:szCs w:val="40"/>
          <w:lang w:val="de-DE"/>
        </w:rPr>
      </w:pPr>
      <w:r w:rsidRPr="00467BA7">
        <w:rPr>
          <w:rStyle w:val="eCheckBoxSquareChar"/>
          <w:lang w:val="de-DE"/>
        </w:rPr>
        <w:t>□</w:t>
      </w:r>
      <w:r w:rsidR="00284D7D" w:rsidRPr="004042D7">
        <w:rPr>
          <w:szCs w:val="40"/>
          <w:lang w:val="de-DE"/>
        </w:rPr>
        <w:tab/>
      </w:r>
      <w:r w:rsidR="00064C28" w:rsidRPr="004042D7">
        <w:rPr>
          <w:szCs w:val="40"/>
          <w:lang w:val="de-DE"/>
        </w:rPr>
        <w:t>UHD (Ultra hohe Definition) Video</w:t>
      </w:r>
    </w:p>
    <w:p w14:paraId="4BE72406" w14:textId="77777777" w:rsidR="00284D7D" w:rsidRPr="00467BA7" w:rsidRDefault="00284D7D" w:rsidP="00C610BC">
      <w:pPr>
        <w:pStyle w:val="eLineBottom"/>
        <w:rPr>
          <w:lang w:val="de-DE"/>
        </w:rPr>
      </w:pPr>
      <w:r w:rsidRPr="00467BA7">
        <w:rPr>
          <w:szCs w:val="40"/>
          <w:lang w:val="de-DE"/>
        </w:rPr>
        <w:lastRenderedPageBreak/>
        <w:tab/>
        <w:t xml:space="preserve"> </w:t>
      </w:r>
    </w:p>
    <w:p w14:paraId="163F1719" w14:textId="50C419DF" w:rsidR="00284D7D" w:rsidRPr="00FB4FD7" w:rsidRDefault="00EB4826" w:rsidP="0012471E">
      <w:pPr>
        <w:pStyle w:val="eTask"/>
      </w:pPr>
      <w:r>
        <w:t xml:space="preserve">Der Standard </w:t>
      </w:r>
      <w:r w:rsidR="00284D7D" w:rsidRPr="00FB4FD7">
        <w:t xml:space="preserve">HEVC (High Efficiency Video Coding) </w:t>
      </w:r>
      <w:r w:rsidR="00034D8D" w:rsidRPr="00FB4FD7">
        <w:t>kann</w:t>
      </w:r>
      <w:r w:rsidR="00284D7D" w:rsidRPr="00FB4FD7">
        <w:t>:</w:t>
      </w:r>
    </w:p>
    <w:p w14:paraId="0D65EA2F" w14:textId="77777777" w:rsidR="00284D7D" w:rsidRPr="00FB4FD7" w:rsidRDefault="00284D7D" w:rsidP="00836BE9">
      <w:pPr>
        <w:rPr>
          <w:lang w:val="en-US"/>
        </w:rPr>
      </w:pPr>
    </w:p>
    <w:p w14:paraId="19D5C739" w14:textId="28CDD9BD" w:rsidR="0012471E" w:rsidRPr="00467BA7" w:rsidRDefault="0012471E" w:rsidP="0012471E">
      <w:pPr>
        <w:pStyle w:val="eCheckBoxText"/>
        <w:rPr>
          <w:b/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b/>
          <w:szCs w:val="40"/>
          <w:lang w:val="de-DE"/>
        </w:rPr>
        <w:tab/>
      </w:r>
      <w:r w:rsidR="00F15FC2" w:rsidRPr="00F15FC2">
        <w:rPr>
          <w:lang w:val="de-DE"/>
        </w:rPr>
        <w:t>eine mittlere Bildqualität</w:t>
      </w:r>
      <w:r w:rsidR="00F15FC2">
        <w:rPr>
          <w:lang w:val="de-DE"/>
        </w:rPr>
        <w:t xml:space="preserve"> bieten</w:t>
      </w:r>
    </w:p>
    <w:p w14:paraId="39488763" w14:textId="7D7D33AC" w:rsidR="0012471E" w:rsidRPr="00467BA7" w:rsidRDefault="0012471E" w:rsidP="0012471E">
      <w:pPr>
        <w:pStyle w:val="eCheckBoxText"/>
        <w:rPr>
          <w:rStyle w:val="eTerm"/>
          <w:szCs w:val="24"/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szCs w:val="40"/>
          <w:lang w:val="de-DE"/>
        </w:rPr>
        <w:tab/>
      </w:r>
      <w:r w:rsidR="00F15FC2" w:rsidRPr="00F15FC2">
        <w:rPr>
          <w:lang w:val="de-DE"/>
        </w:rPr>
        <w:t>drei Audio-Layer</w:t>
      </w:r>
      <w:r w:rsidR="00F15FC2">
        <w:rPr>
          <w:lang w:val="de-DE"/>
        </w:rPr>
        <w:t xml:space="preserve"> d</w:t>
      </w:r>
      <w:r w:rsidR="00F15FC2" w:rsidRPr="00F15FC2">
        <w:rPr>
          <w:lang w:val="de-DE"/>
        </w:rPr>
        <w:t>efinieren</w:t>
      </w:r>
    </w:p>
    <w:p w14:paraId="2E7EA4DA" w14:textId="4F9334F4" w:rsidR="0012471E" w:rsidRPr="00467BA7" w:rsidRDefault="004700D5" w:rsidP="0012471E">
      <w:pPr>
        <w:pStyle w:val="eCheckBoxText"/>
        <w:rPr>
          <w:szCs w:val="40"/>
          <w:lang w:val="de-DE"/>
        </w:rPr>
      </w:pPr>
      <w:r w:rsidRPr="00467BA7">
        <w:rPr>
          <w:rStyle w:val="eCheckBoxSquareChar"/>
          <w:lang w:val="de-DE"/>
        </w:rPr>
        <w:t>□</w:t>
      </w:r>
      <w:r w:rsidR="0012471E" w:rsidRPr="00467BA7">
        <w:rPr>
          <w:rStyle w:val="eCheckBoxSquareChar"/>
          <w:lang w:val="de-DE"/>
        </w:rPr>
        <w:tab/>
      </w:r>
      <w:r w:rsidR="00F15FC2" w:rsidRPr="004700D5">
        <w:rPr>
          <w:lang w:val="de-DE"/>
        </w:rPr>
        <w:t>doppelte Kompressionsrate bei gleicher Videoqualität bieten</w:t>
      </w:r>
      <w:r w:rsidR="00F15FC2">
        <w:rPr>
          <w:b/>
          <w:color w:val="FF0000"/>
          <w:lang w:val="de-DE"/>
        </w:rPr>
        <w:t xml:space="preserve"> </w:t>
      </w:r>
    </w:p>
    <w:p w14:paraId="4B870866" w14:textId="384E8378" w:rsidR="0012471E" w:rsidRPr="00467BA7" w:rsidRDefault="0012471E" w:rsidP="0012471E">
      <w:pPr>
        <w:pStyle w:val="eCheckBoxText"/>
        <w:rPr>
          <w:rStyle w:val="eTerm"/>
          <w:b/>
          <w:szCs w:val="24"/>
          <w:lang w:val="de-DE"/>
        </w:rPr>
      </w:pPr>
      <w:r w:rsidRPr="00467BA7">
        <w:rPr>
          <w:rStyle w:val="eCheckBoxSquareChar"/>
          <w:lang w:val="de-DE"/>
        </w:rPr>
        <w:t>□</w:t>
      </w:r>
      <w:r w:rsidRPr="00467BA7">
        <w:rPr>
          <w:lang w:val="de-DE"/>
        </w:rPr>
        <w:tab/>
      </w:r>
      <w:r w:rsidR="00F15FC2" w:rsidRPr="00F15FC2">
        <w:rPr>
          <w:lang w:val="de-DE"/>
        </w:rPr>
        <w:t>Diskrete Laplace-Transformation</w:t>
      </w:r>
    </w:p>
    <w:p w14:paraId="165A1CA8" w14:textId="77777777" w:rsidR="0012471E" w:rsidRPr="00467BA7" w:rsidRDefault="0012471E" w:rsidP="00836BE9">
      <w:pPr>
        <w:rPr>
          <w:lang w:val="de-DE"/>
        </w:rPr>
      </w:pPr>
    </w:p>
    <w:sectPr w:rsidR="0012471E" w:rsidRPr="00467BA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B8680" w14:textId="77777777" w:rsidR="000E062C" w:rsidRDefault="000E062C" w:rsidP="00861A1A">
      <w:r>
        <w:separator/>
      </w:r>
    </w:p>
  </w:endnote>
  <w:endnote w:type="continuationSeparator" w:id="0">
    <w:p w14:paraId="34A4ECCE" w14:textId="77777777" w:rsidR="000E062C" w:rsidRDefault="000E062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2D2143" w14:paraId="7D3D4C34" w14:textId="77777777" w:rsidTr="00CA51B5">
      <w:tc>
        <w:tcPr>
          <w:tcW w:w="2518" w:type="dxa"/>
        </w:tcPr>
        <w:p w14:paraId="66C47990" w14:textId="77777777" w:rsidR="002D2143" w:rsidRDefault="002D2143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B713CCA" wp14:editId="0235D8F2">
                <wp:extent cx="1431925" cy="37973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9E4E54C" w14:textId="53462D94" w:rsidR="002D2143" w:rsidRPr="00CA51B5" w:rsidRDefault="002D2143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2D2143" w14:paraId="503AEF0D" w14:textId="77777777" w:rsidTr="00CA51B5">
      <w:tc>
        <w:tcPr>
          <w:tcW w:w="8472" w:type="dxa"/>
          <w:gridSpan w:val="2"/>
        </w:tcPr>
        <w:p w14:paraId="33A15E8D" w14:textId="77777777" w:rsidR="002D2143" w:rsidRPr="00CA51B5" w:rsidRDefault="002D2143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50B52435" w14:textId="77777777" w:rsidR="002D2143" w:rsidRPr="00CA51B5" w:rsidRDefault="002D2143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7FF1B1D7" w14:textId="77777777" w:rsidR="002D2143" w:rsidRPr="00BF5E09" w:rsidRDefault="002D2143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3A2C0" w14:textId="77777777" w:rsidR="000E062C" w:rsidRDefault="000E062C" w:rsidP="00861A1A">
      <w:r>
        <w:separator/>
      </w:r>
    </w:p>
  </w:footnote>
  <w:footnote w:type="continuationSeparator" w:id="0">
    <w:p w14:paraId="7A2FC189" w14:textId="77777777" w:rsidR="000E062C" w:rsidRDefault="000E062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0EB2A" w14:textId="65944436" w:rsidR="002D2143" w:rsidRPr="002B41A8" w:rsidRDefault="002D2143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 wp14:anchorId="03000AB5" wp14:editId="33A77CF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14:paraId="756A8837" w14:textId="7E2D31A8" w:rsidR="002D2143" w:rsidRPr="00FB4FD7" w:rsidRDefault="002D214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D54F82">
      <w:rPr>
        <w:rFonts w:ascii="Calibri" w:hAnsi="Calibri"/>
        <w:smallCaps/>
        <w:noProof/>
        <w:sz w:val="20"/>
        <w:szCs w:val="20"/>
        <w:lang w:val="de-DE"/>
      </w:rPr>
      <w:t>MODERNE STANDARDS FÜR DIE FERNSEHÜBERTRAGUNG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pStyle w:val="Seznamsodrkami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04C4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EF3B0D"/>
    <w:multiLevelType w:val="hybridMultilevel"/>
    <w:tmpl w:val="DF8808B8"/>
    <w:lvl w:ilvl="0" w:tplc="C2F0FB16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E17806"/>
    <w:multiLevelType w:val="hybridMultilevel"/>
    <w:tmpl w:val="6ADE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497DF6"/>
    <w:multiLevelType w:val="hybridMultilevel"/>
    <w:tmpl w:val="186AE9C2"/>
    <w:lvl w:ilvl="0" w:tplc="70DE5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42EBC"/>
    <w:multiLevelType w:val="hybridMultilevel"/>
    <w:tmpl w:val="B770D03A"/>
    <w:lvl w:ilvl="0" w:tplc="E22E99C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237D50"/>
    <w:multiLevelType w:val="hybridMultilevel"/>
    <w:tmpl w:val="2040BC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BC"/>
    <w:rsid w:val="0000673F"/>
    <w:rsid w:val="00016AD8"/>
    <w:rsid w:val="00017595"/>
    <w:rsid w:val="00021197"/>
    <w:rsid w:val="00030EDA"/>
    <w:rsid w:val="00034D8D"/>
    <w:rsid w:val="000357A7"/>
    <w:rsid w:val="00045BEB"/>
    <w:rsid w:val="00060B16"/>
    <w:rsid w:val="00064C28"/>
    <w:rsid w:val="00073ADF"/>
    <w:rsid w:val="0007473C"/>
    <w:rsid w:val="000750C9"/>
    <w:rsid w:val="00087EAC"/>
    <w:rsid w:val="00094A16"/>
    <w:rsid w:val="000A0220"/>
    <w:rsid w:val="000A233F"/>
    <w:rsid w:val="000A55B3"/>
    <w:rsid w:val="000C6B3A"/>
    <w:rsid w:val="000E062C"/>
    <w:rsid w:val="0012471E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3A14"/>
    <w:rsid w:val="00195A08"/>
    <w:rsid w:val="001A32F6"/>
    <w:rsid w:val="001B057D"/>
    <w:rsid w:val="001D00A1"/>
    <w:rsid w:val="001E57A0"/>
    <w:rsid w:val="001F6290"/>
    <w:rsid w:val="00212F72"/>
    <w:rsid w:val="00213F2C"/>
    <w:rsid w:val="00223478"/>
    <w:rsid w:val="00225015"/>
    <w:rsid w:val="00272012"/>
    <w:rsid w:val="00272B8D"/>
    <w:rsid w:val="002825A8"/>
    <w:rsid w:val="00283A7C"/>
    <w:rsid w:val="00284D7D"/>
    <w:rsid w:val="002850DE"/>
    <w:rsid w:val="002903B3"/>
    <w:rsid w:val="00292860"/>
    <w:rsid w:val="002967BC"/>
    <w:rsid w:val="002976A9"/>
    <w:rsid w:val="002A033C"/>
    <w:rsid w:val="002A07CC"/>
    <w:rsid w:val="002A4E00"/>
    <w:rsid w:val="002B0278"/>
    <w:rsid w:val="002B0866"/>
    <w:rsid w:val="002B41A8"/>
    <w:rsid w:val="002D2143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B3117"/>
    <w:rsid w:val="003C40CE"/>
    <w:rsid w:val="003C5B45"/>
    <w:rsid w:val="003D41BB"/>
    <w:rsid w:val="003D4F27"/>
    <w:rsid w:val="003E01BE"/>
    <w:rsid w:val="003F03EB"/>
    <w:rsid w:val="003F623C"/>
    <w:rsid w:val="003F7F87"/>
    <w:rsid w:val="00402B09"/>
    <w:rsid w:val="004042D7"/>
    <w:rsid w:val="00417ED2"/>
    <w:rsid w:val="004437CC"/>
    <w:rsid w:val="0046567F"/>
    <w:rsid w:val="004666CC"/>
    <w:rsid w:val="00467BA7"/>
    <w:rsid w:val="004700D5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0EAA"/>
    <w:rsid w:val="005132B0"/>
    <w:rsid w:val="00517E3A"/>
    <w:rsid w:val="0052284C"/>
    <w:rsid w:val="00550D56"/>
    <w:rsid w:val="00561B7B"/>
    <w:rsid w:val="00561C5A"/>
    <w:rsid w:val="005728B3"/>
    <w:rsid w:val="005738D5"/>
    <w:rsid w:val="0057504E"/>
    <w:rsid w:val="005832C4"/>
    <w:rsid w:val="00587966"/>
    <w:rsid w:val="005941F2"/>
    <w:rsid w:val="005B25FC"/>
    <w:rsid w:val="005B2E55"/>
    <w:rsid w:val="005B37E2"/>
    <w:rsid w:val="005B460C"/>
    <w:rsid w:val="005D43AB"/>
    <w:rsid w:val="005D7525"/>
    <w:rsid w:val="005E1AB1"/>
    <w:rsid w:val="005E20B2"/>
    <w:rsid w:val="005E5A22"/>
    <w:rsid w:val="005F428A"/>
    <w:rsid w:val="005F5FA1"/>
    <w:rsid w:val="0060736B"/>
    <w:rsid w:val="00625B5A"/>
    <w:rsid w:val="0063686B"/>
    <w:rsid w:val="006435FE"/>
    <w:rsid w:val="0064494B"/>
    <w:rsid w:val="0066326F"/>
    <w:rsid w:val="0068067D"/>
    <w:rsid w:val="0068131D"/>
    <w:rsid w:val="0068361A"/>
    <w:rsid w:val="00690FB1"/>
    <w:rsid w:val="006A24C7"/>
    <w:rsid w:val="006B5D59"/>
    <w:rsid w:val="006D39B2"/>
    <w:rsid w:val="006D3F30"/>
    <w:rsid w:val="006D50FA"/>
    <w:rsid w:val="006E6679"/>
    <w:rsid w:val="006F0D5B"/>
    <w:rsid w:val="006F5B02"/>
    <w:rsid w:val="006F787A"/>
    <w:rsid w:val="00710301"/>
    <w:rsid w:val="0073574D"/>
    <w:rsid w:val="007460F9"/>
    <w:rsid w:val="0076745A"/>
    <w:rsid w:val="007738BD"/>
    <w:rsid w:val="007837ED"/>
    <w:rsid w:val="00790D07"/>
    <w:rsid w:val="007A2C3E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36BE9"/>
    <w:rsid w:val="00861A1A"/>
    <w:rsid w:val="00864D93"/>
    <w:rsid w:val="00872D3B"/>
    <w:rsid w:val="00882BE0"/>
    <w:rsid w:val="008836CE"/>
    <w:rsid w:val="00884297"/>
    <w:rsid w:val="00891FF5"/>
    <w:rsid w:val="00893E89"/>
    <w:rsid w:val="008A3619"/>
    <w:rsid w:val="008B05F5"/>
    <w:rsid w:val="008B6148"/>
    <w:rsid w:val="008B6CCD"/>
    <w:rsid w:val="008C64E0"/>
    <w:rsid w:val="008D38F1"/>
    <w:rsid w:val="008E5C1B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A6513"/>
    <w:rsid w:val="009B638C"/>
    <w:rsid w:val="009C7B24"/>
    <w:rsid w:val="009E2A2A"/>
    <w:rsid w:val="009F6E5E"/>
    <w:rsid w:val="00A17111"/>
    <w:rsid w:val="00A26A28"/>
    <w:rsid w:val="00A41E41"/>
    <w:rsid w:val="00A50FFF"/>
    <w:rsid w:val="00A51E1D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18D4"/>
    <w:rsid w:val="00AF5281"/>
    <w:rsid w:val="00B01599"/>
    <w:rsid w:val="00B15DB4"/>
    <w:rsid w:val="00B177D0"/>
    <w:rsid w:val="00B3151A"/>
    <w:rsid w:val="00B37307"/>
    <w:rsid w:val="00B5145B"/>
    <w:rsid w:val="00B63441"/>
    <w:rsid w:val="00B707D0"/>
    <w:rsid w:val="00B75FF7"/>
    <w:rsid w:val="00B814A5"/>
    <w:rsid w:val="00B816F4"/>
    <w:rsid w:val="00B822EA"/>
    <w:rsid w:val="00B84417"/>
    <w:rsid w:val="00B94FBB"/>
    <w:rsid w:val="00BA3595"/>
    <w:rsid w:val="00BB3B37"/>
    <w:rsid w:val="00BB3CAA"/>
    <w:rsid w:val="00BB48C7"/>
    <w:rsid w:val="00BB71CE"/>
    <w:rsid w:val="00BC1F6B"/>
    <w:rsid w:val="00BC732E"/>
    <w:rsid w:val="00BD3D30"/>
    <w:rsid w:val="00BD7612"/>
    <w:rsid w:val="00BE125C"/>
    <w:rsid w:val="00BE6648"/>
    <w:rsid w:val="00BF5E09"/>
    <w:rsid w:val="00BF6970"/>
    <w:rsid w:val="00C05951"/>
    <w:rsid w:val="00C148FD"/>
    <w:rsid w:val="00C2393A"/>
    <w:rsid w:val="00C444FD"/>
    <w:rsid w:val="00C55742"/>
    <w:rsid w:val="00C5580D"/>
    <w:rsid w:val="00C57915"/>
    <w:rsid w:val="00C610BC"/>
    <w:rsid w:val="00C71270"/>
    <w:rsid w:val="00C7264E"/>
    <w:rsid w:val="00C767C9"/>
    <w:rsid w:val="00C878F0"/>
    <w:rsid w:val="00C91B5F"/>
    <w:rsid w:val="00C92DC7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4F82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5740"/>
    <w:rsid w:val="00DD085D"/>
    <w:rsid w:val="00DD34CF"/>
    <w:rsid w:val="00DD6149"/>
    <w:rsid w:val="00DD79FC"/>
    <w:rsid w:val="00DE3767"/>
    <w:rsid w:val="00E0343F"/>
    <w:rsid w:val="00E1018F"/>
    <w:rsid w:val="00E10571"/>
    <w:rsid w:val="00E10DD0"/>
    <w:rsid w:val="00E11170"/>
    <w:rsid w:val="00E14EEB"/>
    <w:rsid w:val="00E2272B"/>
    <w:rsid w:val="00E27F10"/>
    <w:rsid w:val="00E352FF"/>
    <w:rsid w:val="00E41087"/>
    <w:rsid w:val="00E516D7"/>
    <w:rsid w:val="00E5359D"/>
    <w:rsid w:val="00E54A46"/>
    <w:rsid w:val="00E65738"/>
    <w:rsid w:val="00E77159"/>
    <w:rsid w:val="00E81F32"/>
    <w:rsid w:val="00E8518C"/>
    <w:rsid w:val="00E879F9"/>
    <w:rsid w:val="00E90BD9"/>
    <w:rsid w:val="00EA1BDF"/>
    <w:rsid w:val="00EB4826"/>
    <w:rsid w:val="00EB6B74"/>
    <w:rsid w:val="00EB6E4B"/>
    <w:rsid w:val="00EC77B0"/>
    <w:rsid w:val="00ED2956"/>
    <w:rsid w:val="00EE3197"/>
    <w:rsid w:val="00EF2951"/>
    <w:rsid w:val="00F15FC2"/>
    <w:rsid w:val="00F168D6"/>
    <w:rsid w:val="00F24638"/>
    <w:rsid w:val="00F248A4"/>
    <w:rsid w:val="00F46B18"/>
    <w:rsid w:val="00F549B8"/>
    <w:rsid w:val="00F748A6"/>
    <w:rsid w:val="00F773D8"/>
    <w:rsid w:val="00F82C59"/>
    <w:rsid w:val="00F871C6"/>
    <w:rsid w:val="00F8749B"/>
    <w:rsid w:val="00FA189B"/>
    <w:rsid w:val="00FA74D9"/>
    <w:rsid w:val="00FB201E"/>
    <w:rsid w:val="00FB4FD7"/>
    <w:rsid w:val="00FD0ECC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3D64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10BC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ln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Seznamsodrkami">
    <w:name w:val="List Bullet"/>
    <w:basedOn w:val="Normln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D2143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214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2143"/>
    <w:rPr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2143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2143"/>
    <w:rPr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Projekty\Techpedia\Template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11</TotalTime>
  <Pages>3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truchly</dc:creator>
  <cp:keywords/>
  <dc:description/>
  <cp:lastModifiedBy>Marek Nevosad</cp:lastModifiedBy>
  <cp:revision>25</cp:revision>
  <cp:lastPrinted>2013-05-24T15:00:00Z</cp:lastPrinted>
  <dcterms:created xsi:type="dcterms:W3CDTF">2016-12-18T21:06:00Z</dcterms:created>
  <dcterms:modified xsi:type="dcterms:W3CDTF">2017-05-31T08:05:00Z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