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6F2" w:rsidRPr="00D52ED7" w:rsidRDefault="003226F2" w:rsidP="003226F2">
      <w:pPr>
        <w:pStyle w:val="eTask"/>
        <w:rPr>
          <w:lang w:val="de-DE"/>
        </w:rPr>
      </w:pPr>
      <w:r w:rsidRPr="00D52ED7">
        <w:rPr>
          <w:bCs/>
          <w:lang w:val="de-DE"/>
        </w:rPr>
        <w:t xml:space="preserve">Wählen Sie </w:t>
      </w:r>
      <w:r w:rsidR="00F447E6">
        <w:rPr>
          <w:bCs/>
          <w:lang w:val="de-DE"/>
        </w:rPr>
        <w:t xml:space="preserve">jeweils eine </w:t>
      </w:r>
      <w:r w:rsidRPr="00D52ED7">
        <w:rPr>
          <w:bCs/>
          <w:lang w:val="de-DE"/>
        </w:rPr>
        <w:t>Variante des folgenden Text</w:t>
      </w:r>
      <w:r w:rsidR="00F447E6">
        <w:rPr>
          <w:bCs/>
          <w:lang w:val="de-DE"/>
        </w:rPr>
        <w:t>e</w:t>
      </w:r>
      <w:r w:rsidRPr="00D52ED7">
        <w:rPr>
          <w:bCs/>
          <w:lang w:val="de-DE"/>
        </w:rPr>
        <w:t>s, so dass die Aussage richtig ist.</w:t>
      </w:r>
    </w:p>
    <w:p w:rsidR="003226F2" w:rsidRPr="00D52ED7" w:rsidRDefault="003226F2" w:rsidP="003226F2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:rsidR="003226F2" w:rsidRPr="00D52ED7" w:rsidRDefault="003226F2" w:rsidP="009945F3">
      <w:pPr>
        <w:spacing w:line="360" w:lineRule="auto"/>
        <w:rPr>
          <w:lang w:val="de-DE"/>
        </w:rPr>
      </w:pPr>
      <w:r w:rsidRPr="00D52ED7">
        <w:rPr>
          <w:lang w:val="de-DE"/>
        </w:rPr>
        <w:t xml:space="preserve">Der Standard Bluetooth ist ein proprietärer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offener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geschlossener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D52ED7">
        <w:rPr>
          <w:lang w:val="de-DE"/>
        </w:rPr>
        <w:t xml:space="preserve"> Standard für </w:t>
      </w:r>
      <w:r w:rsidR="00281163">
        <w:rPr>
          <w:lang w:val="de-DE"/>
        </w:rPr>
        <w:t xml:space="preserve">die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Festnetzkommunikation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drahtlose Kommunikation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D52ED7">
        <w:rPr>
          <w:lang w:val="de-DE"/>
        </w:rPr>
        <w:t xml:space="preserve">. Die Kommunikation </w:t>
      </w:r>
      <w:r w:rsidR="003A4EF8">
        <w:rPr>
          <w:lang w:val="de-DE"/>
        </w:rPr>
        <w:t>des</w:t>
      </w:r>
      <w:r w:rsidRPr="00D52ED7">
        <w:rPr>
          <w:lang w:val="de-DE"/>
        </w:rPr>
        <w:t xml:space="preserve"> </w:t>
      </w:r>
      <w:r w:rsidR="003A4EF8">
        <w:rPr>
          <w:lang w:val="de-DE"/>
        </w:rPr>
        <w:t>Bluetooth-</w:t>
      </w:r>
      <w:r w:rsidR="003A4EF8" w:rsidRPr="00D52ED7">
        <w:rPr>
          <w:lang w:val="de-DE"/>
        </w:rPr>
        <w:t>Standard</w:t>
      </w:r>
      <w:r w:rsidR="003A4EF8">
        <w:rPr>
          <w:lang w:val="de-DE"/>
        </w:rPr>
        <w:t>s</w:t>
      </w:r>
      <w:r w:rsidR="003A4EF8" w:rsidRPr="00D52ED7">
        <w:rPr>
          <w:lang w:val="de-DE"/>
        </w:rPr>
        <w:t xml:space="preserve"> </w:t>
      </w:r>
      <w:r w:rsidRPr="00D52ED7">
        <w:rPr>
          <w:lang w:val="de-DE"/>
        </w:rPr>
        <w:t xml:space="preserve">wird über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lange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kurze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D52ED7">
        <w:rPr>
          <w:lang w:val="de-DE"/>
        </w:rPr>
        <w:t xml:space="preserve"> Entfernungen zwischen verschiedenen Typen </w:t>
      </w:r>
      <w:r w:rsidR="003A4EF8">
        <w:rPr>
          <w:lang w:val="de-DE"/>
        </w:rPr>
        <w:t>elektronischer</w:t>
      </w:r>
      <w:r w:rsidRPr="00D52ED7">
        <w:rPr>
          <w:lang w:val="de-DE"/>
        </w:rPr>
        <w:t xml:space="preserve"> Geräte (z. B. Handys, Smartphones, drahtlose Kopfhörer) realisiert.</w:t>
      </w:r>
    </w:p>
    <w:p w:rsidR="003226F2" w:rsidRPr="00D52ED7" w:rsidRDefault="003226F2" w:rsidP="003226F2">
      <w:pPr>
        <w:pStyle w:val="eLineBottom"/>
        <w:rPr>
          <w:lang w:val="de-DE"/>
        </w:rPr>
      </w:pPr>
    </w:p>
    <w:p w:rsidR="003226F2" w:rsidRPr="00D52ED7" w:rsidRDefault="003226F2" w:rsidP="003226F2">
      <w:pPr>
        <w:rPr>
          <w:lang w:val="de-DE"/>
        </w:rPr>
      </w:pPr>
    </w:p>
    <w:p w:rsidR="008C78C3" w:rsidRPr="00D52ED7" w:rsidRDefault="008C78C3" w:rsidP="008C78C3">
      <w:pPr>
        <w:pStyle w:val="eTask"/>
        <w:rPr>
          <w:lang w:val="de-DE"/>
        </w:rPr>
      </w:pPr>
      <w:r w:rsidRPr="00D52ED7">
        <w:rPr>
          <w:bCs/>
          <w:lang w:val="de-DE"/>
        </w:rPr>
        <w:t>Welche Schich</w:t>
      </w:r>
      <w:r w:rsidR="003A4EF8">
        <w:rPr>
          <w:bCs/>
          <w:lang w:val="de-DE"/>
        </w:rPr>
        <w:t>ten sind i</w:t>
      </w:r>
      <w:r w:rsidRPr="00D52ED7">
        <w:rPr>
          <w:bCs/>
          <w:lang w:val="de-DE"/>
        </w:rPr>
        <w:t xml:space="preserve">m Schichtenmodell für </w:t>
      </w:r>
      <w:r w:rsidR="003A4EF8">
        <w:rPr>
          <w:bCs/>
          <w:lang w:val="de-DE"/>
        </w:rPr>
        <w:t xml:space="preserve">die </w:t>
      </w:r>
      <w:r w:rsidRPr="00D52ED7">
        <w:rPr>
          <w:bCs/>
          <w:lang w:val="de-DE"/>
        </w:rPr>
        <w:t>Datenübertragung bei der Bluetooth</w:t>
      </w:r>
      <w:r w:rsidR="003A4EF8">
        <w:rPr>
          <w:bCs/>
          <w:lang w:val="de-DE"/>
        </w:rPr>
        <w:t>-</w:t>
      </w:r>
      <w:r w:rsidR="003A4EF8" w:rsidRPr="00D52ED7">
        <w:rPr>
          <w:bCs/>
          <w:lang w:val="de-DE"/>
        </w:rPr>
        <w:t>Technologie</w:t>
      </w:r>
      <w:r w:rsidRPr="00D52ED7">
        <w:rPr>
          <w:bCs/>
          <w:lang w:val="de-DE"/>
        </w:rPr>
        <w:t xml:space="preserve"> eingeschlossen?</w:t>
      </w:r>
    </w:p>
    <w:p w:rsidR="008C78C3" w:rsidRPr="00D52ED7" w:rsidRDefault="008C78C3" w:rsidP="008C78C3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:rsidR="008C78C3" w:rsidRPr="00D52ED7" w:rsidRDefault="008C78C3" w:rsidP="009945F3">
      <w:pPr>
        <w:ind w:left="357"/>
        <w:rPr>
          <w:lang w:val="de-DE"/>
        </w:rPr>
      </w:pPr>
      <w:r w:rsidRPr="00D52ED7">
        <w:rPr>
          <w:lang w:val="de-DE"/>
        </w:rPr>
        <w:t>1.</w:t>
      </w:r>
      <w:r w:rsidRPr="00D52ED7">
        <w:rPr>
          <w:lang w:val="de-DE"/>
        </w:rPr>
        <w:tab/>
      </w:r>
      <w:r w:rsidR="00056800" w:rsidRPr="00056800">
        <w:rPr>
          <w:b/>
          <w:color w:val="FF0000"/>
          <w:lang w:val="de-DE"/>
        </w:rPr>
        <w:t>Bitübertragungsschicht</w:t>
      </w:r>
    </w:p>
    <w:p w:rsidR="008C78C3" w:rsidRPr="00D52ED7" w:rsidRDefault="008C78C3" w:rsidP="009945F3">
      <w:pPr>
        <w:ind w:left="357"/>
        <w:rPr>
          <w:lang w:val="de-DE"/>
        </w:rPr>
      </w:pPr>
    </w:p>
    <w:p w:rsidR="008C78C3" w:rsidRPr="00D52ED7" w:rsidRDefault="008C78C3" w:rsidP="009945F3">
      <w:pPr>
        <w:ind w:left="357"/>
        <w:rPr>
          <w:lang w:val="de-DE"/>
        </w:rPr>
      </w:pPr>
      <w:r w:rsidRPr="00D52ED7">
        <w:rPr>
          <w:lang w:val="de-DE"/>
        </w:rPr>
        <w:t>2.</w:t>
      </w:r>
      <w:r w:rsidRPr="00D52ED7">
        <w:rPr>
          <w:lang w:val="de-DE"/>
        </w:rPr>
        <w:tab/>
      </w:r>
      <w:r w:rsidR="00056800" w:rsidRPr="00056800">
        <w:rPr>
          <w:b/>
          <w:color w:val="FF0000"/>
          <w:lang w:val="de-DE"/>
        </w:rPr>
        <w:t>logische Schicht</w:t>
      </w:r>
    </w:p>
    <w:p w:rsidR="008C78C3" w:rsidRPr="00D52ED7" w:rsidRDefault="008C78C3" w:rsidP="009945F3">
      <w:pPr>
        <w:ind w:left="357"/>
        <w:rPr>
          <w:lang w:val="de-DE"/>
        </w:rPr>
      </w:pPr>
    </w:p>
    <w:p w:rsidR="008C78C3" w:rsidRPr="00D52ED7" w:rsidRDefault="008C78C3" w:rsidP="009945F3">
      <w:pPr>
        <w:ind w:left="357"/>
        <w:rPr>
          <w:lang w:val="de-DE"/>
        </w:rPr>
      </w:pPr>
      <w:r w:rsidRPr="00D52ED7">
        <w:rPr>
          <w:lang w:val="de-DE"/>
        </w:rPr>
        <w:t>3.</w:t>
      </w:r>
      <w:r w:rsidRPr="00D52ED7">
        <w:rPr>
          <w:lang w:val="de-DE"/>
        </w:rPr>
        <w:tab/>
      </w:r>
      <w:r w:rsidR="00056800" w:rsidRPr="00056800">
        <w:rPr>
          <w:b/>
          <w:color w:val="FF0000"/>
          <w:lang w:val="de-DE"/>
        </w:rPr>
        <w:t>Schicht L2CAP</w:t>
      </w:r>
    </w:p>
    <w:p w:rsidR="008C78C3" w:rsidRDefault="008C78C3" w:rsidP="008C78C3">
      <w:pPr>
        <w:pStyle w:val="eLineBottom"/>
        <w:rPr>
          <w:lang w:val="de-DE"/>
        </w:rPr>
      </w:pPr>
    </w:p>
    <w:p w:rsidR="00522194" w:rsidRPr="00D52ED7" w:rsidRDefault="00522194" w:rsidP="008C78C3">
      <w:pPr>
        <w:pStyle w:val="eLineBottom"/>
        <w:rPr>
          <w:lang w:val="de-DE"/>
        </w:rPr>
      </w:pPr>
    </w:p>
    <w:p w:rsidR="008B67F9" w:rsidRPr="00D52ED7" w:rsidRDefault="00C148FD" w:rsidP="008B67F9">
      <w:pPr>
        <w:rPr>
          <w:lang w:val="de-DE"/>
        </w:rPr>
      </w:pPr>
      <w:r w:rsidRPr="00D52ED7">
        <w:rPr>
          <w:lang w:val="de-DE"/>
        </w:rPr>
        <w:t xml:space="preserve"> </w:t>
      </w:r>
    </w:p>
    <w:p w:rsidR="008B67F9" w:rsidRPr="00D52ED7" w:rsidRDefault="000E1BA3" w:rsidP="008B67F9">
      <w:pPr>
        <w:pStyle w:val="eTask"/>
        <w:rPr>
          <w:lang w:val="de-DE"/>
        </w:rPr>
      </w:pPr>
      <w:r w:rsidRPr="00D52ED7">
        <w:rPr>
          <w:bCs/>
          <w:lang w:val="de-DE"/>
        </w:rPr>
        <w:t>Markieren Sie die grundlegenden Eigenschaften der Bluetooth</w:t>
      </w:r>
      <w:r w:rsidR="00242FE7">
        <w:rPr>
          <w:bCs/>
          <w:lang w:val="de-DE"/>
        </w:rPr>
        <w:t>-</w:t>
      </w:r>
      <w:r w:rsidR="00242FE7" w:rsidRPr="00D52ED7">
        <w:rPr>
          <w:bCs/>
          <w:lang w:val="de-DE"/>
        </w:rPr>
        <w:t>Technologie</w:t>
      </w:r>
      <w:r w:rsidRPr="00D52ED7">
        <w:rPr>
          <w:bCs/>
          <w:lang w:val="de-DE"/>
        </w:rPr>
        <w:t xml:space="preserve"> in der folgenden Tabelle (eine </w:t>
      </w:r>
      <w:r w:rsidR="00242FE7">
        <w:rPr>
          <w:bCs/>
          <w:lang w:val="de-DE"/>
        </w:rPr>
        <w:t xml:space="preserve">je </w:t>
      </w:r>
      <w:r w:rsidRPr="00D52ED7">
        <w:rPr>
          <w:bCs/>
          <w:lang w:val="de-DE"/>
        </w:rPr>
        <w:t>Spalte):</w:t>
      </w:r>
    </w:p>
    <w:p w:rsidR="000E1BA3" w:rsidRPr="00D52ED7" w:rsidRDefault="000E1BA3" w:rsidP="000E1BA3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tbl>
      <w:tblPr>
        <w:tblStyle w:val="Mkatabulky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6"/>
        <w:gridCol w:w="2926"/>
        <w:gridCol w:w="2926"/>
      </w:tblGrid>
      <w:tr w:rsidR="00123CC7" w:rsidRPr="00D52ED7" w:rsidTr="000417D2">
        <w:tc>
          <w:tcPr>
            <w:tcW w:w="2926" w:type="dxa"/>
          </w:tcPr>
          <w:p w:rsidR="00123CC7" w:rsidRPr="00D52ED7" w:rsidRDefault="00123CC7" w:rsidP="00123CC7">
            <w:pPr>
              <w:pStyle w:val="eTask"/>
              <w:numPr>
                <w:ilvl w:val="0"/>
                <w:numId w:val="0"/>
              </w:numPr>
              <w:jc w:val="center"/>
              <w:rPr>
                <w:lang w:val="de-DE"/>
              </w:rPr>
            </w:pPr>
            <w:r w:rsidRPr="00D52ED7">
              <w:rPr>
                <w:bCs/>
                <w:lang w:val="de-DE"/>
              </w:rPr>
              <w:t>MODULATION</w:t>
            </w:r>
          </w:p>
        </w:tc>
        <w:tc>
          <w:tcPr>
            <w:tcW w:w="2926" w:type="dxa"/>
          </w:tcPr>
          <w:p w:rsidR="00123CC7" w:rsidRPr="00D52ED7" w:rsidRDefault="00123CC7" w:rsidP="00123CC7">
            <w:pPr>
              <w:pStyle w:val="eTask"/>
              <w:numPr>
                <w:ilvl w:val="0"/>
                <w:numId w:val="0"/>
              </w:numPr>
              <w:jc w:val="center"/>
              <w:rPr>
                <w:lang w:val="de-DE"/>
              </w:rPr>
            </w:pPr>
            <w:r w:rsidRPr="00D52ED7">
              <w:rPr>
                <w:bCs/>
                <w:lang w:val="de-DE"/>
              </w:rPr>
              <w:t>FREQUENZBAND</w:t>
            </w:r>
          </w:p>
        </w:tc>
        <w:tc>
          <w:tcPr>
            <w:tcW w:w="2926" w:type="dxa"/>
          </w:tcPr>
          <w:p w:rsidR="00123CC7" w:rsidRPr="00D52ED7" w:rsidRDefault="00123CC7" w:rsidP="000417D2">
            <w:pPr>
              <w:pStyle w:val="eTask"/>
              <w:numPr>
                <w:ilvl w:val="0"/>
                <w:numId w:val="0"/>
              </w:numPr>
              <w:spacing w:after="120"/>
              <w:jc w:val="center"/>
              <w:rPr>
                <w:lang w:val="de-DE"/>
              </w:rPr>
            </w:pPr>
            <w:r w:rsidRPr="00D52ED7">
              <w:rPr>
                <w:bCs/>
                <w:lang w:val="de-DE"/>
              </w:rPr>
              <w:t>MULTIPLEX</w:t>
            </w:r>
          </w:p>
        </w:tc>
      </w:tr>
      <w:tr w:rsidR="000E1BA3" w:rsidRPr="00D52ED7" w:rsidTr="00123CC7">
        <w:tc>
          <w:tcPr>
            <w:tcW w:w="2926" w:type="dxa"/>
            <w:vAlign w:val="center"/>
          </w:tcPr>
          <w:p w:rsidR="000E1BA3" w:rsidRPr="00056800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de-DE"/>
              </w:rPr>
            </w:pPr>
            <w:r w:rsidRPr="00056800">
              <w:rPr>
                <w:color w:val="FF0000"/>
                <w:lang w:val="de-DE"/>
              </w:rPr>
              <w:t>GFSK</w:t>
            </w:r>
          </w:p>
        </w:tc>
        <w:tc>
          <w:tcPr>
            <w:tcW w:w="2926" w:type="dxa"/>
            <w:vAlign w:val="center"/>
          </w:tcPr>
          <w:p w:rsidR="000E1BA3" w:rsidRPr="00056800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strike/>
                <w:lang w:val="de-DE"/>
              </w:rPr>
            </w:pPr>
            <w:r w:rsidRPr="00056800">
              <w:rPr>
                <w:b w:val="0"/>
                <w:strike/>
                <w:lang w:val="de-DE"/>
              </w:rPr>
              <w:t>5 GHz</w:t>
            </w:r>
          </w:p>
        </w:tc>
        <w:tc>
          <w:tcPr>
            <w:tcW w:w="2926" w:type="dxa"/>
            <w:vAlign w:val="center"/>
          </w:tcPr>
          <w:p w:rsidR="000E1BA3" w:rsidRPr="00056800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strike/>
                <w:lang w:val="de-DE"/>
              </w:rPr>
            </w:pPr>
            <w:r w:rsidRPr="00056800">
              <w:rPr>
                <w:b w:val="0"/>
                <w:strike/>
                <w:lang w:val="de-DE"/>
              </w:rPr>
              <w:t>TDD</w:t>
            </w:r>
          </w:p>
        </w:tc>
      </w:tr>
      <w:tr w:rsidR="000E1BA3" w:rsidRPr="00D52ED7" w:rsidTr="00123CC7">
        <w:tc>
          <w:tcPr>
            <w:tcW w:w="2926" w:type="dxa"/>
            <w:vAlign w:val="center"/>
          </w:tcPr>
          <w:p w:rsidR="000E1BA3" w:rsidRPr="00056800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strike/>
                <w:lang w:val="de-DE"/>
              </w:rPr>
            </w:pPr>
            <w:r w:rsidRPr="00056800">
              <w:rPr>
                <w:b w:val="0"/>
                <w:strike/>
                <w:lang w:val="de-DE"/>
              </w:rPr>
              <w:t>QAM</w:t>
            </w:r>
          </w:p>
        </w:tc>
        <w:tc>
          <w:tcPr>
            <w:tcW w:w="2926" w:type="dxa"/>
            <w:vAlign w:val="center"/>
          </w:tcPr>
          <w:p w:rsidR="000E1BA3" w:rsidRPr="00056800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strike/>
                <w:lang w:val="de-DE"/>
              </w:rPr>
            </w:pPr>
            <w:r w:rsidRPr="00056800">
              <w:rPr>
                <w:b w:val="0"/>
                <w:strike/>
                <w:lang w:val="de-DE"/>
              </w:rPr>
              <w:t>900 MHz</w:t>
            </w:r>
          </w:p>
        </w:tc>
        <w:tc>
          <w:tcPr>
            <w:tcW w:w="2926" w:type="dxa"/>
            <w:vAlign w:val="center"/>
          </w:tcPr>
          <w:p w:rsidR="000E1BA3" w:rsidRPr="00056800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strike/>
                <w:lang w:val="de-DE"/>
              </w:rPr>
            </w:pPr>
            <w:r w:rsidRPr="00056800">
              <w:rPr>
                <w:b w:val="0"/>
                <w:strike/>
                <w:lang w:val="de-DE"/>
              </w:rPr>
              <w:t>CDM</w:t>
            </w:r>
          </w:p>
        </w:tc>
      </w:tr>
      <w:tr w:rsidR="000E1BA3" w:rsidRPr="00D52ED7" w:rsidTr="00123CC7">
        <w:tc>
          <w:tcPr>
            <w:tcW w:w="2926" w:type="dxa"/>
            <w:vAlign w:val="center"/>
          </w:tcPr>
          <w:p w:rsidR="000E1BA3" w:rsidRPr="00056800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strike/>
                <w:lang w:val="de-DE"/>
              </w:rPr>
            </w:pPr>
            <w:r w:rsidRPr="00056800">
              <w:rPr>
                <w:b w:val="0"/>
                <w:strike/>
                <w:lang w:val="de-DE"/>
              </w:rPr>
              <w:t>GMSK</w:t>
            </w:r>
          </w:p>
        </w:tc>
        <w:tc>
          <w:tcPr>
            <w:tcW w:w="2926" w:type="dxa"/>
            <w:vAlign w:val="center"/>
          </w:tcPr>
          <w:p w:rsidR="000E1BA3" w:rsidRPr="00056800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de-DE"/>
              </w:rPr>
            </w:pPr>
            <w:r w:rsidRPr="00056800">
              <w:rPr>
                <w:color w:val="FF0000"/>
                <w:lang w:val="de-DE"/>
              </w:rPr>
              <w:t>2,4 GHz</w:t>
            </w:r>
          </w:p>
        </w:tc>
        <w:tc>
          <w:tcPr>
            <w:tcW w:w="2926" w:type="dxa"/>
            <w:vAlign w:val="center"/>
          </w:tcPr>
          <w:p w:rsidR="000E1BA3" w:rsidRPr="00056800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strike/>
                <w:lang w:val="de-DE"/>
              </w:rPr>
            </w:pPr>
            <w:r w:rsidRPr="00056800">
              <w:rPr>
                <w:b w:val="0"/>
                <w:strike/>
                <w:lang w:val="de-DE"/>
              </w:rPr>
              <w:t>FDM</w:t>
            </w:r>
          </w:p>
        </w:tc>
      </w:tr>
      <w:tr w:rsidR="000E1BA3" w:rsidRPr="00D52ED7" w:rsidTr="00123CC7">
        <w:tc>
          <w:tcPr>
            <w:tcW w:w="2926" w:type="dxa"/>
            <w:vAlign w:val="center"/>
          </w:tcPr>
          <w:p w:rsidR="000E1BA3" w:rsidRPr="00056800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strike/>
                <w:lang w:val="de-DE"/>
              </w:rPr>
            </w:pPr>
            <w:r w:rsidRPr="00056800">
              <w:rPr>
                <w:b w:val="0"/>
                <w:strike/>
                <w:lang w:val="de-DE"/>
              </w:rPr>
              <w:t>VDMT</w:t>
            </w:r>
          </w:p>
        </w:tc>
        <w:tc>
          <w:tcPr>
            <w:tcW w:w="2926" w:type="dxa"/>
            <w:vAlign w:val="center"/>
          </w:tcPr>
          <w:p w:rsidR="000E1BA3" w:rsidRPr="00056800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strike/>
                <w:lang w:val="de-DE"/>
              </w:rPr>
            </w:pPr>
            <w:r w:rsidRPr="00056800">
              <w:rPr>
                <w:b w:val="0"/>
                <w:strike/>
                <w:lang w:val="de-DE"/>
              </w:rPr>
              <w:t>1800 MHz</w:t>
            </w:r>
          </w:p>
        </w:tc>
        <w:tc>
          <w:tcPr>
            <w:tcW w:w="2926" w:type="dxa"/>
            <w:vAlign w:val="center"/>
          </w:tcPr>
          <w:p w:rsidR="000E1BA3" w:rsidRPr="00056800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de-DE"/>
              </w:rPr>
            </w:pPr>
            <w:r w:rsidRPr="00056800">
              <w:rPr>
                <w:color w:val="FF0000"/>
                <w:lang w:val="de-DE"/>
              </w:rPr>
              <w:t>TDM</w:t>
            </w:r>
          </w:p>
        </w:tc>
      </w:tr>
    </w:tbl>
    <w:p w:rsidR="000E1BA3" w:rsidRPr="00D52ED7" w:rsidRDefault="000E1BA3" w:rsidP="000E1BA3">
      <w:pPr>
        <w:pStyle w:val="eLineBottom"/>
        <w:rPr>
          <w:lang w:val="de-DE"/>
        </w:rPr>
      </w:pPr>
    </w:p>
    <w:p w:rsidR="000E1BA3" w:rsidRPr="00D52ED7" w:rsidRDefault="000E1BA3" w:rsidP="000E1BA3">
      <w:pPr>
        <w:rPr>
          <w:lang w:val="de-DE"/>
        </w:rPr>
      </w:pPr>
      <w:r w:rsidRPr="00D52ED7">
        <w:rPr>
          <w:lang w:val="de-DE"/>
        </w:rPr>
        <w:t xml:space="preserve"> </w:t>
      </w:r>
    </w:p>
    <w:p w:rsidR="001434D8" w:rsidRPr="00D52ED7" w:rsidRDefault="001434D8" w:rsidP="001434D8">
      <w:pPr>
        <w:pStyle w:val="eTask"/>
        <w:rPr>
          <w:lang w:val="de-DE"/>
        </w:rPr>
      </w:pPr>
      <w:r w:rsidRPr="00D52ED7">
        <w:rPr>
          <w:bCs/>
          <w:lang w:val="de-DE"/>
        </w:rPr>
        <w:t xml:space="preserve">Wählen </w:t>
      </w:r>
      <w:r w:rsidR="00F447E6">
        <w:rPr>
          <w:bCs/>
          <w:lang w:val="de-DE"/>
        </w:rPr>
        <w:t xml:space="preserve">Sie jeweils eine </w:t>
      </w:r>
      <w:r w:rsidRPr="00D52ED7">
        <w:rPr>
          <w:bCs/>
          <w:lang w:val="de-DE"/>
        </w:rPr>
        <w:t>Variante des folgenden Text</w:t>
      </w:r>
      <w:r w:rsidR="00F447E6">
        <w:rPr>
          <w:bCs/>
          <w:lang w:val="de-DE"/>
        </w:rPr>
        <w:t>e</w:t>
      </w:r>
      <w:r w:rsidRPr="00D52ED7">
        <w:rPr>
          <w:bCs/>
          <w:lang w:val="de-DE"/>
        </w:rPr>
        <w:t>s, so dass die Aussage richtig ist.</w:t>
      </w:r>
    </w:p>
    <w:p w:rsidR="001434D8" w:rsidRPr="00D52ED7" w:rsidRDefault="001434D8" w:rsidP="001434D8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:rsidR="001434D8" w:rsidRPr="00D52ED7" w:rsidRDefault="00BD01EC" w:rsidP="009945F3">
      <w:pPr>
        <w:spacing w:line="360" w:lineRule="auto"/>
        <w:rPr>
          <w:lang w:val="de-DE"/>
        </w:rPr>
      </w:pPr>
      <w:r w:rsidRPr="00D52ED7">
        <w:rPr>
          <w:lang w:val="de-DE"/>
        </w:rPr>
        <w:t>Was die Vertraulichkeit des Inhalts der übertragenen Information</w:t>
      </w:r>
      <w:r w:rsidR="00037F3D">
        <w:rPr>
          <w:lang w:val="de-DE"/>
        </w:rPr>
        <w:t xml:space="preserve"> </w:t>
      </w:r>
      <w:r w:rsidR="00037F3D" w:rsidRPr="00D52ED7">
        <w:rPr>
          <w:lang w:val="de-DE"/>
        </w:rPr>
        <w:t>betrifft</w:t>
      </w:r>
      <w:r w:rsidRPr="00D52ED7">
        <w:rPr>
          <w:lang w:val="de-DE"/>
        </w:rPr>
        <w:t xml:space="preserve">, wird die Kommunikation von der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Sicherungsschicht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logischen Schicht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D52ED7">
        <w:rPr>
          <w:lang w:val="de-DE"/>
        </w:rPr>
        <w:t xml:space="preserve"> gesichert. Für die </w:t>
      </w:r>
      <w:r w:rsidR="00037F3D">
        <w:rPr>
          <w:lang w:val="de-DE"/>
        </w:rPr>
        <w:t>Gewährleistung</w:t>
      </w:r>
      <w:r w:rsidRPr="00D52ED7">
        <w:rPr>
          <w:lang w:val="de-DE"/>
        </w:rPr>
        <w:t xml:space="preserve"> einer sicheren Kommunikation werden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drei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vier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D52ED7">
        <w:rPr>
          <w:lang w:val="de-DE"/>
        </w:rPr>
        <w:t xml:space="preserve"> Schlüssel verwendet. </w:t>
      </w:r>
    </w:p>
    <w:p w:rsidR="001434D8" w:rsidRPr="00D52ED7" w:rsidRDefault="001434D8" w:rsidP="001434D8">
      <w:pPr>
        <w:pStyle w:val="eLineBottom"/>
        <w:rPr>
          <w:lang w:val="de-DE"/>
        </w:rPr>
      </w:pPr>
    </w:p>
    <w:p w:rsidR="001434D8" w:rsidRPr="00D52ED7" w:rsidRDefault="001434D8" w:rsidP="001434D8">
      <w:pPr>
        <w:rPr>
          <w:lang w:val="de-DE"/>
        </w:rPr>
      </w:pPr>
      <w:r w:rsidRPr="00D52ED7">
        <w:rPr>
          <w:lang w:val="de-DE"/>
        </w:rPr>
        <w:t xml:space="preserve"> </w:t>
      </w:r>
    </w:p>
    <w:p w:rsidR="009945F3" w:rsidRPr="00D52ED7" w:rsidRDefault="009945F3">
      <w:pPr>
        <w:rPr>
          <w:b/>
          <w:lang w:val="de-DE"/>
        </w:rPr>
      </w:pPr>
      <w:r w:rsidRPr="00D52ED7">
        <w:rPr>
          <w:lang w:val="de-DE"/>
        </w:rPr>
        <w:br w:type="page"/>
      </w:r>
    </w:p>
    <w:p w:rsidR="001434D8" w:rsidRPr="00D52ED7" w:rsidRDefault="00A115CF" w:rsidP="001434D8">
      <w:pPr>
        <w:pStyle w:val="eTask"/>
        <w:rPr>
          <w:lang w:val="de-DE"/>
        </w:rPr>
      </w:pPr>
      <w:r w:rsidRPr="00D52ED7">
        <w:rPr>
          <w:bCs/>
          <w:lang w:val="de-DE"/>
        </w:rPr>
        <w:lastRenderedPageBreak/>
        <w:t>Welche Schlüssel werden bei der Technologie Bluetooth zur Sicherung der Kommunikation verwendet?</w:t>
      </w:r>
    </w:p>
    <w:p w:rsidR="00506418" w:rsidRPr="00D52ED7" w:rsidRDefault="00506418" w:rsidP="00BA272B">
      <w:pPr>
        <w:rPr>
          <w:lang w:val="de-DE"/>
        </w:rPr>
      </w:pPr>
    </w:p>
    <w:p w:rsidR="00A115CF" w:rsidRPr="00D52ED7" w:rsidRDefault="00A115CF" w:rsidP="009945F3">
      <w:pPr>
        <w:ind w:left="357"/>
        <w:rPr>
          <w:lang w:val="de-DE"/>
        </w:rPr>
      </w:pPr>
      <w:r w:rsidRPr="00D52ED7">
        <w:rPr>
          <w:lang w:val="de-DE"/>
        </w:rPr>
        <w:t>1.</w:t>
      </w:r>
      <w:r w:rsidRPr="00D52ED7">
        <w:rPr>
          <w:lang w:val="de-DE"/>
        </w:rPr>
        <w:tab/>
      </w:r>
      <w:r w:rsidR="00037F3D">
        <w:rPr>
          <w:b/>
          <w:color w:val="FF0000"/>
          <w:lang w:val="de-DE"/>
        </w:rPr>
        <w:t>öffentliche</w:t>
      </w:r>
      <w:r w:rsidR="00056800" w:rsidRPr="00056800">
        <w:rPr>
          <w:b/>
          <w:color w:val="FF0000"/>
          <w:lang w:val="de-DE"/>
        </w:rPr>
        <w:t xml:space="preserve"> Schlüssel (Public Key)</w:t>
      </w:r>
    </w:p>
    <w:p w:rsidR="00A115CF" w:rsidRPr="00D52ED7" w:rsidRDefault="00A115CF" w:rsidP="009945F3">
      <w:pPr>
        <w:ind w:left="357"/>
        <w:rPr>
          <w:lang w:val="de-DE"/>
        </w:rPr>
      </w:pPr>
    </w:p>
    <w:p w:rsidR="00A115CF" w:rsidRPr="00D52ED7" w:rsidRDefault="00A115CF" w:rsidP="009945F3">
      <w:pPr>
        <w:ind w:left="357"/>
        <w:rPr>
          <w:lang w:val="de-DE"/>
        </w:rPr>
      </w:pPr>
      <w:r w:rsidRPr="00D52ED7">
        <w:rPr>
          <w:lang w:val="de-DE"/>
        </w:rPr>
        <w:t>2.</w:t>
      </w:r>
      <w:r w:rsidRPr="00D52ED7">
        <w:rPr>
          <w:lang w:val="de-DE"/>
        </w:rPr>
        <w:tab/>
      </w:r>
      <w:r w:rsidR="00037F3D">
        <w:rPr>
          <w:b/>
          <w:color w:val="FF0000"/>
          <w:lang w:val="de-DE"/>
        </w:rPr>
        <w:t>geheime (private</w:t>
      </w:r>
      <w:r w:rsidR="00056800" w:rsidRPr="00056800">
        <w:rPr>
          <w:b/>
          <w:color w:val="FF0000"/>
          <w:lang w:val="de-DE"/>
        </w:rPr>
        <w:t>) Schlüssel (Secret (Private) Key)</w:t>
      </w:r>
    </w:p>
    <w:p w:rsidR="00A115CF" w:rsidRPr="00D52ED7" w:rsidRDefault="00A115CF" w:rsidP="009945F3">
      <w:pPr>
        <w:ind w:left="357"/>
        <w:rPr>
          <w:lang w:val="de-DE"/>
        </w:rPr>
      </w:pPr>
    </w:p>
    <w:p w:rsidR="00A115CF" w:rsidRPr="00D52ED7" w:rsidRDefault="00A115CF" w:rsidP="009945F3">
      <w:pPr>
        <w:ind w:left="357"/>
        <w:rPr>
          <w:lang w:val="de-DE"/>
        </w:rPr>
      </w:pPr>
      <w:r w:rsidRPr="00D52ED7">
        <w:rPr>
          <w:lang w:val="de-DE"/>
        </w:rPr>
        <w:t>3.</w:t>
      </w:r>
      <w:r w:rsidRPr="00D52ED7">
        <w:rPr>
          <w:lang w:val="de-DE"/>
        </w:rPr>
        <w:tab/>
      </w:r>
      <w:r w:rsidR="00056800" w:rsidRPr="00056800">
        <w:rPr>
          <w:b/>
          <w:color w:val="FF0000"/>
          <w:lang w:val="de-DE"/>
        </w:rPr>
        <w:t>Diffie-Hellman-Schlüssel</w:t>
      </w:r>
    </w:p>
    <w:p w:rsidR="00A115CF" w:rsidRPr="00D52ED7" w:rsidRDefault="00A115CF" w:rsidP="00A115CF">
      <w:pPr>
        <w:rPr>
          <w:lang w:val="de-DE"/>
        </w:rPr>
      </w:pPr>
    </w:p>
    <w:p w:rsidR="00A115CF" w:rsidRPr="00D52ED7" w:rsidRDefault="00A115CF" w:rsidP="009945F3">
      <w:pPr>
        <w:ind w:left="357"/>
        <w:rPr>
          <w:lang w:val="de-DE"/>
        </w:rPr>
      </w:pPr>
      <w:r w:rsidRPr="00D52ED7">
        <w:rPr>
          <w:lang w:val="de-DE"/>
        </w:rPr>
        <w:t>4.</w:t>
      </w:r>
      <w:r w:rsidRPr="00D52ED7">
        <w:rPr>
          <w:lang w:val="de-DE"/>
        </w:rPr>
        <w:tab/>
      </w:r>
      <w:r w:rsidR="00056800" w:rsidRPr="00056800">
        <w:rPr>
          <w:b/>
          <w:color w:val="FF0000"/>
          <w:lang w:val="de-DE"/>
        </w:rPr>
        <w:t>Verbindungsschlüssel (Link Key)</w:t>
      </w:r>
    </w:p>
    <w:p w:rsidR="009945F3" w:rsidRPr="00D52ED7" w:rsidRDefault="009945F3" w:rsidP="009945F3">
      <w:pPr>
        <w:ind w:left="357"/>
        <w:rPr>
          <w:lang w:val="de-DE"/>
        </w:rPr>
      </w:pPr>
    </w:p>
    <w:p w:rsidR="009945F3" w:rsidRPr="00D52ED7" w:rsidRDefault="009945F3" w:rsidP="009945F3">
      <w:pPr>
        <w:pStyle w:val="eLineBottom"/>
        <w:rPr>
          <w:lang w:val="de-DE"/>
        </w:rPr>
      </w:pPr>
    </w:p>
    <w:p w:rsidR="009945F3" w:rsidRPr="00D52ED7" w:rsidRDefault="009945F3" w:rsidP="009945F3">
      <w:pPr>
        <w:ind w:left="357"/>
        <w:rPr>
          <w:lang w:val="de-DE"/>
        </w:rPr>
      </w:pPr>
    </w:p>
    <w:p w:rsidR="00BA272B" w:rsidRPr="00D52ED7" w:rsidRDefault="00561B26" w:rsidP="00BA272B">
      <w:pPr>
        <w:pStyle w:val="eTask"/>
        <w:rPr>
          <w:lang w:val="de-DE"/>
        </w:rPr>
      </w:pPr>
      <w:r>
        <w:rPr>
          <w:bCs/>
          <w:lang w:val="de-DE"/>
        </w:rPr>
        <w:t>Z</w:t>
      </w:r>
      <w:r w:rsidRPr="00D52ED7">
        <w:rPr>
          <w:bCs/>
          <w:lang w:val="de-DE"/>
        </w:rPr>
        <w:t xml:space="preserve">eichnen </w:t>
      </w:r>
      <w:r>
        <w:rPr>
          <w:bCs/>
          <w:lang w:val="de-DE"/>
        </w:rPr>
        <w:t xml:space="preserve">und identifizieren </w:t>
      </w:r>
      <w:r w:rsidR="00BA272B" w:rsidRPr="00D52ED7">
        <w:rPr>
          <w:bCs/>
          <w:lang w:val="de-DE"/>
        </w:rPr>
        <w:t>Sie mögliche Netzwerktopologien im Rahmen der Technologie Bluetooth:</w:t>
      </w:r>
    </w:p>
    <w:p w:rsidR="00BA272B" w:rsidRDefault="00BA272B" w:rsidP="00576CC6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:rsidR="00056800" w:rsidRPr="00D52ED7" w:rsidRDefault="00056800" w:rsidP="00576CC6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:rsidR="00576CC6" w:rsidRPr="00D52ED7" w:rsidRDefault="00056800" w:rsidP="00576CC6">
      <w:pPr>
        <w:pStyle w:val="eTask"/>
        <w:numPr>
          <w:ilvl w:val="0"/>
          <w:numId w:val="0"/>
        </w:numPr>
        <w:ind w:left="284" w:hanging="284"/>
        <w:jc w:val="center"/>
        <w:rPr>
          <w:lang w:val="de-DE"/>
        </w:rPr>
      </w:pPr>
      <w:r w:rsidRPr="00BA33DC">
        <w:rPr>
          <w:b w:val="0"/>
          <w:noProof/>
          <w:highlight w:val="red"/>
        </w:rPr>
        <w:drawing>
          <wp:inline distT="0" distB="0" distL="0" distR="0">
            <wp:extent cx="4687200" cy="3997206"/>
            <wp:effectExtent l="0" t="0" r="0" b="0"/>
            <wp:docPr id="4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9_topologie_site_Bluetooth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7200" cy="3997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1522" w:rsidRPr="00D52ED7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lang w:val="de-DE"/>
        </w:rPr>
      </w:pPr>
    </w:p>
    <w:p w:rsidR="00111522" w:rsidRPr="00D52ED7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lang w:val="de-DE"/>
        </w:rPr>
      </w:pPr>
    </w:p>
    <w:p w:rsidR="005246DC" w:rsidRPr="00D52ED7" w:rsidRDefault="005246DC" w:rsidP="009945F3">
      <w:pPr>
        <w:pStyle w:val="eLineBottom"/>
        <w:pBdr>
          <w:bottom w:val="none" w:sz="0" w:space="0" w:color="auto"/>
        </w:pBdr>
        <w:rPr>
          <w:lang w:val="de-DE"/>
        </w:rPr>
      </w:pPr>
    </w:p>
    <w:p w:rsidR="005246DC" w:rsidRPr="00D52ED7" w:rsidRDefault="005246DC" w:rsidP="005246DC">
      <w:pPr>
        <w:rPr>
          <w:lang w:val="de-DE"/>
        </w:rPr>
      </w:pPr>
      <w:r w:rsidRPr="00D52ED7">
        <w:rPr>
          <w:lang w:val="de-DE"/>
        </w:rPr>
        <w:t xml:space="preserve"> </w:t>
      </w:r>
    </w:p>
    <w:p w:rsidR="009945F3" w:rsidRPr="00D52ED7" w:rsidRDefault="009945F3">
      <w:pPr>
        <w:rPr>
          <w:b/>
          <w:lang w:val="de-DE"/>
        </w:rPr>
      </w:pPr>
      <w:r w:rsidRPr="00D52ED7">
        <w:rPr>
          <w:lang w:val="de-DE"/>
        </w:rPr>
        <w:br w:type="page"/>
      </w:r>
    </w:p>
    <w:p w:rsidR="005246DC" w:rsidRPr="00D52ED7" w:rsidRDefault="00803BD9" w:rsidP="00803BD9">
      <w:pPr>
        <w:pStyle w:val="eTask"/>
        <w:rPr>
          <w:lang w:val="de-DE"/>
        </w:rPr>
      </w:pPr>
      <w:r w:rsidRPr="00D52ED7">
        <w:rPr>
          <w:bCs/>
          <w:lang w:val="de-DE"/>
        </w:rPr>
        <w:lastRenderedPageBreak/>
        <w:t xml:space="preserve">Wählen Sie </w:t>
      </w:r>
      <w:r w:rsidR="00F447E6">
        <w:rPr>
          <w:bCs/>
          <w:lang w:val="de-DE"/>
        </w:rPr>
        <w:t xml:space="preserve">jeweils eine </w:t>
      </w:r>
      <w:r w:rsidRPr="00D52ED7">
        <w:rPr>
          <w:bCs/>
          <w:lang w:val="de-DE"/>
        </w:rPr>
        <w:t>Variante des folgenden Text</w:t>
      </w:r>
      <w:r w:rsidR="00F447E6">
        <w:rPr>
          <w:bCs/>
          <w:lang w:val="de-DE"/>
        </w:rPr>
        <w:t>e</w:t>
      </w:r>
      <w:r w:rsidRPr="00D52ED7">
        <w:rPr>
          <w:bCs/>
          <w:lang w:val="de-DE"/>
        </w:rPr>
        <w:t>s, so dass die Aussage richtig ist.</w:t>
      </w:r>
    </w:p>
    <w:p w:rsidR="00D8441C" w:rsidRPr="00D52ED7" w:rsidRDefault="00D8441C" w:rsidP="00D8441C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:rsidR="0099101E" w:rsidRPr="00D52ED7" w:rsidRDefault="00520E3A" w:rsidP="009945F3">
      <w:pPr>
        <w:spacing w:line="360" w:lineRule="auto"/>
        <w:rPr>
          <w:lang w:val="de-DE"/>
        </w:rPr>
      </w:pPr>
      <w:r w:rsidRPr="00D52ED7">
        <w:rPr>
          <w:lang w:val="de-DE"/>
        </w:rPr>
        <w:t xml:space="preserve">Ein Satz von zwei und mehr Geräten, die </w:t>
      </w:r>
      <w:r w:rsidR="00B0041A">
        <w:rPr>
          <w:lang w:val="de-DE"/>
        </w:rPr>
        <w:t xml:space="preserve">sich </w:t>
      </w:r>
      <w:r w:rsidRPr="00D52ED7">
        <w:rPr>
          <w:lang w:val="de-DE"/>
        </w:rPr>
        <w:t xml:space="preserve">den gleichen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physischen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logischen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D52ED7">
        <w:rPr>
          <w:lang w:val="de-DE"/>
        </w:rPr>
        <w:t xml:space="preserve"> Kanal teilen, wird als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Scatternet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Piconet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de-DE"/>
                    </w:rPr>
                    <m:t>z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D52ED7">
        <w:rPr>
          <w:lang w:val="de-DE"/>
        </w:rPr>
        <w:t xml:space="preserve"> bezeichnet.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Kein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de-DE"/>
                    </w:rPr>
                    <m:t>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Ein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de-DE"/>
                    </w:rPr>
                    <m:t>e</m:t>
                  </m:r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s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D52ED7">
        <w:rPr>
          <w:lang w:val="de-DE"/>
        </w:rPr>
        <w:t xml:space="preserve"> der Geräte im Piconetz </w:t>
      </w:r>
      <w:r w:rsidR="00B0041A">
        <w:rPr>
          <w:lang w:val="de-DE"/>
        </w:rPr>
        <w:t xml:space="preserve">ist hinsichtlich </w:t>
      </w:r>
      <w:r w:rsidRPr="00D52ED7">
        <w:rPr>
          <w:lang w:val="de-DE"/>
        </w:rPr>
        <w:t>der Kommunikationssteuerung den anderen Geräten übergeordnet.</w:t>
      </w:r>
      <w:r w:rsidR="00D52ED7" w:rsidRPr="00D52ED7">
        <w:rPr>
          <w:lang w:val="de-DE"/>
        </w:rPr>
        <w:t xml:space="preserve"> </w:t>
      </w:r>
      <w:r w:rsidR="00D62C8F" w:rsidRPr="00D52ED7">
        <w:rPr>
          <w:lang w:val="de-DE"/>
        </w:rPr>
        <w:t xml:space="preserve">Synchronisierung und Sequenz der Frequenzen werden immer von der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Slave-Station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Master-Station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="00D62C8F" w:rsidRPr="00D52ED7">
        <w:rPr>
          <w:lang w:val="de-DE"/>
        </w:rPr>
        <w:t xml:space="preserve"> </w:t>
      </w:r>
      <w:r w:rsidR="00BF39AA">
        <w:rPr>
          <w:lang w:val="de-DE"/>
        </w:rPr>
        <w:t>bestimmt</w:t>
      </w:r>
      <w:r w:rsidR="00D62C8F" w:rsidRPr="00D52ED7">
        <w:rPr>
          <w:lang w:val="de-DE"/>
        </w:rPr>
        <w:t>.</w:t>
      </w:r>
    </w:p>
    <w:p w:rsidR="009945F3" w:rsidRPr="00D52ED7" w:rsidRDefault="009945F3" w:rsidP="009945F3">
      <w:pPr>
        <w:pStyle w:val="eLineBottom"/>
        <w:rPr>
          <w:lang w:val="de-DE"/>
        </w:rPr>
      </w:pPr>
    </w:p>
    <w:p w:rsidR="009945F3" w:rsidRPr="00D52ED7" w:rsidRDefault="009945F3" w:rsidP="009945F3">
      <w:pPr>
        <w:spacing w:line="360" w:lineRule="auto"/>
        <w:rPr>
          <w:lang w:val="de-DE"/>
        </w:rPr>
      </w:pPr>
    </w:p>
    <w:p w:rsidR="00223478" w:rsidRPr="00D52ED7" w:rsidRDefault="00A72262" w:rsidP="0099101E">
      <w:pPr>
        <w:pStyle w:val="eTask"/>
        <w:rPr>
          <w:lang w:val="de-DE"/>
        </w:rPr>
      </w:pPr>
      <w:r w:rsidRPr="00D52ED7">
        <w:rPr>
          <w:bCs/>
          <w:lang w:val="de-DE"/>
        </w:rPr>
        <w:t>Ergänzen Sie die Prozesse der Verarbeitung von Bitströmen auf der Bitübertragungsschicht der Bluetooth</w:t>
      </w:r>
      <w:r w:rsidR="00BF39AA">
        <w:rPr>
          <w:bCs/>
          <w:lang w:val="de-DE"/>
        </w:rPr>
        <w:t>-</w:t>
      </w:r>
      <w:r w:rsidR="00BF39AA" w:rsidRPr="00D52ED7">
        <w:rPr>
          <w:bCs/>
          <w:lang w:val="de-DE"/>
        </w:rPr>
        <w:t>Technologie</w:t>
      </w:r>
      <w:r w:rsidRPr="00D52ED7">
        <w:rPr>
          <w:bCs/>
          <w:lang w:val="de-DE"/>
        </w:rPr>
        <w:t>.</w:t>
      </w:r>
    </w:p>
    <w:p w:rsidR="005B2976" w:rsidRPr="00D52ED7" w:rsidRDefault="005B2976" w:rsidP="005B2976">
      <w:pPr>
        <w:pStyle w:val="eTask"/>
        <w:numPr>
          <w:ilvl w:val="0"/>
          <w:numId w:val="0"/>
        </w:numPr>
        <w:rPr>
          <w:lang w:val="de-DE"/>
        </w:rPr>
      </w:pPr>
    </w:p>
    <w:tbl>
      <w:tblPr>
        <w:tblStyle w:val="Mkatabulky"/>
        <w:tblW w:w="5001" w:type="pct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5"/>
        <w:gridCol w:w="4645"/>
      </w:tblGrid>
      <w:tr w:rsidR="006716FF" w:rsidRPr="00D52ED7" w:rsidTr="000417D2">
        <w:tc>
          <w:tcPr>
            <w:tcW w:w="2499" w:type="pct"/>
          </w:tcPr>
          <w:p w:rsidR="006716FF" w:rsidRPr="00D52ED7" w:rsidRDefault="00DA3E3E" w:rsidP="006716FF">
            <w:pPr>
              <w:pStyle w:val="eTask"/>
              <w:numPr>
                <w:ilvl w:val="0"/>
                <w:numId w:val="0"/>
              </w:numPr>
              <w:ind w:left="284"/>
              <w:jc w:val="center"/>
              <w:rPr>
                <w:lang w:val="de-DE"/>
              </w:rPr>
            </w:pPr>
            <w:r w:rsidRPr="00D52ED7">
              <w:rPr>
                <w:bCs/>
                <w:lang w:val="de-DE"/>
              </w:rPr>
              <w:t>Verarbeitung von Headerbits</w:t>
            </w:r>
          </w:p>
        </w:tc>
        <w:tc>
          <w:tcPr>
            <w:tcW w:w="2499" w:type="pct"/>
          </w:tcPr>
          <w:p w:rsidR="006716FF" w:rsidRPr="00D52ED7" w:rsidRDefault="00DA3E3E" w:rsidP="000417D2">
            <w:pPr>
              <w:pStyle w:val="eTask"/>
              <w:numPr>
                <w:ilvl w:val="0"/>
                <w:numId w:val="0"/>
              </w:numPr>
              <w:spacing w:after="120"/>
              <w:jc w:val="center"/>
              <w:rPr>
                <w:lang w:val="de-DE"/>
              </w:rPr>
            </w:pPr>
            <w:r w:rsidRPr="00D52ED7">
              <w:rPr>
                <w:bCs/>
                <w:lang w:val="de-DE"/>
              </w:rPr>
              <w:t>Verarbeitung von Bits der Benutzerdaten</w:t>
            </w:r>
            <w:bookmarkStart w:id="0" w:name="_GoBack"/>
            <w:bookmarkEnd w:id="0"/>
          </w:p>
        </w:tc>
      </w:tr>
      <w:tr w:rsidR="00056800" w:rsidRPr="00D52ED7" w:rsidTr="000417D2">
        <w:tc>
          <w:tcPr>
            <w:tcW w:w="2500" w:type="pct"/>
          </w:tcPr>
          <w:p w:rsidR="00056800" w:rsidRPr="00BB4A64" w:rsidRDefault="00056800" w:rsidP="00BF39AA">
            <w:pPr>
              <w:pStyle w:val="eTask"/>
              <w:numPr>
                <w:ilvl w:val="0"/>
                <w:numId w:val="0"/>
              </w:numPr>
              <w:spacing w:before="120" w:after="120"/>
              <w:ind w:left="851"/>
              <w:contextualSpacing w:val="0"/>
              <w:rPr>
                <w:b w:val="0"/>
                <w:lang w:val="de-DE"/>
              </w:rPr>
            </w:pPr>
            <w:r w:rsidRPr="00BB4A64">
              <w:rPr>
                <w:b w:val="0"/>
                <w:lang w:val="de-DE"/>
              </w:rPr>
              <w:t xml:space="preserve">1. </w:t>
            </w:r>
            <w:r w:rsidRPr="00056800">
              <w:rPr>
                <w:color w:val="FF0000"/>
                <w:lang w:val="de-DE"/>
              </w:rPr>
              <w:t xml:space="preserve">Sicherung </w:t>
            </w:r>
            <w:r w:rsidR="00BF39AA">
              <w:rPr>
                <w:color w:val="FF0000"/>
                <w:lang w:val="de-DE"/>
              </w:rPr>
              <w:t>des</w:t>
            </w:r>
            <w:r w:rsidRPr="00056800">
              <w:rPr>
                <w:color w:val="FF0000"/>
                <w:lang w:val="de-DE"/>
              </w:rPr>
              <w:t xml:space="preserve"> Header</w:t>
            </w:r>
            <w:r w:rsidR="00BF39AA">
              <w:rPr>
                <w:color w:val="FF0000"/>
                <w:lang w:val="de-DE"/>
              </w:rPr>
              <w:t>s</w:t>
            </w:r>
          </w:p>
        </w:tc>
        <w:tc>
          <w:tcPr>
            <w:tcW w:w="2500" w:type="pct"/>
          </w:tcPr>
          <w:p w:rsidR="00056800" w:rsidRPr="00BB4A64" w:rsidRDefault="00056800" w:rsidP="00056800">
            <w:pPr>
              <w:pStyle w:val="eTask"/>
              <w:numPr>
                <w:ilvl w:val="0"/>
                <w:numId w:val="0"/>
              </w:numPr>
              <w:spacing w:before="120" w:after="120"/>
              <w:ind w:left="567"/>
              <w:contextualSpacing w:val="0"/>
              <w:rPr>
                <w:b w:val="0"/>
                <w:lang w:val="de-DE"/>
              </w:rPr>
            </w:pPr>
            <w:r w:rsidRPr="00BB4A64">
              <w:rPr>
                <w:b w:val="0"/>
                <w:lang w:val="de-DE"/>
              </w:rPr>
              <w:t>1.</w:t>
            </w:r>
            <w:r w:rsidRPr="00BB4A64">
              <w:rPr>
                <w:bCs/>
                <w:lang w:val="de-DE"/>
              </w:rPr>
              <w:t xml:space="preserve"> </w:t>
            </w:r>
            <w:r w:rsidRPr="00056800">
              <w:rPr>
                <w:color w:val="FF0000"/>
                <w:lang w:val="de-DE"/>
              </w:rPr>
              <w:t>CRC-Sicherung</w:t>
            </w:r>
            <w:r w:rsidRPr="00BB4A64">
              <w:rPr>
                <w:b w:val="0"/>
                <w:color w:val="FF0000"/>
                <w:lang w:val="de-DE"/>
              </w:rPr>
              <w:t xml:space="preserve"> </w:t>
            </w:r>
          </w:p>
        </w:tc>
      </w:tr>
      <w:tr w:rsidR="00056800" w:rsidRPr="00D52ED7" w:rsidTr="000417D2">
        <w:tc>
          <w:tcPr>
            <w:tcW w:w="2500" w:type="pct"/>
          </w:tcPr>
          <w:p w:rsidR="00056800" w:rsidRPr="00BB4A64" w:rsidRDefault="00056800" w:rsidP="00056800">
            <w:pPr>
              <w:pStyle w:val="eTask"/>
              <w:numPr>
                <w:ilvl w:val="0"/>
                <w:numId w:val="0"/>
              </w:numPr>
              <w:spacing w:before="120" w:after="120"/>
              <w:ind w:left="851"/>
              <w:contextualSpacing w:val="0"/>
              <w:rPr>
                <w:b w:val="0"/>
                <w:lang w:val="de-DE"/>
              </w:rPr>
            </w:pPr>
            <w:r w:rsidRPr="00BB4A64">
              <w:rPr>
                <w:b w:val="0"/>
                <w:lang w:val="de-DE"/>
              </w:rPr>
              <w:t xml:space="preserve">2. </w:t>
            </w:r>
            <w:r w:rsidRPr="00056800">
              <w:rPr>
                <w:color w:val="FF0000"/>
                <w:lang w:val="de-DE"/>
              </w:rPr>
              <w:t>Scrambling</w:t>
            </w:r>
          </w:p>
        </w:tc>
        <w:tc>
          <w:tcPr>
            <w:tcW w:w="2500" w:type="pct"/>
          </w:tcPr>
          <w:p w:rsidR="00056800" w:rsidRPr="00BB4A64" w:rsidRDefault="00056800" w:rsidP="00056800">
            <w:pPr>
              <w:pStyle w:val="eTask"/>
              <w:numPr>
                <w:ilvl w:val="0"/>
                <w:numId w:val="0"/>
              </w:numPr>
              <w:spacing w:before="120" w:after="120"/>
              <w:ind w:left="567"/>
              <w:contextualSpacing w:val="0"/>
              <w:rPr>
                <w:b w:val="0"/>
                <w:lang w:val="de-DE"/>
              </w:rPr>
            </w:pPr>
            <w:r w:rsidRPr="00BB4A64">
              <w:rPr>
                <w:b w:val="0"/>
                <w:lang w:val="de-DE"/>
              </w:rPr>
              <w:t xml:space="preserve">2. </w:t>
            </w:r>
            <w:r w:rsidRPr="00056800">
              <w:rPr>
                <w:color w:val="FF0000"/>
                <w:lang w:val="de-DE"/>
              </w:rPr>
              <w:t>Verschlüsselung</w:t>
            </w:r>
          </w:p>
        </w:tc>
      </w:tr>
      <w:tr w:rsidR="00056800" w:rsidRPr="00D52ED7" w:rsidTr="000417D2">
        <w:tc>
          <w:tcPr>
            <w:tcW w:w="2500" w:type="pct"/>
          </w:tcPr>
          <w:p w:rsidR="00056800" w:rsidRPr="00BB4A64" w:rsidRDefault="00056800" w:rsidP="00056800">
            <w:pPr>
              <w:pStyle w:val="eTask"/>
              <w:numPr>
                <w:ilvl w:val="0"/>
                <w:numId w:val="0"/>
              </w:numPr>
              <w:spacing w:before="120" w:after="120"/>
              <w:ind w:left="851"/>
              <w:contextualSpacing w:val="0"/>
              <w:rPr>
                <w:b w:val="0"/>
                <w:lang w:val="de-DE"/>
              </w:rPr>
            </w:pPr>
            <w:r w:rsidRPr="00BB4A64">
              <w:rPr>
                <w:b w:val="0"/>
                <w:lang w:val="de-DE"/>
              </w:rPr>
              <w:t xml:space="preserve">3. </w:t>
            </w:r>
            <w:r w:rsidRPr="00056800">
              <w:rPr>
                <w:color w:val="FF0000"/>
                <w:lang w:val="de-DE"/>
              </w:rPr>
              <w:t>Vorwärtsfehlerkorrektur</w:t>
            </w:r>
          </w:p>
        </w:tc>
        <w:tc>
          <w:tcPr>
            <w:tcW w:w="2500" w:type="pct"/>
          </w:tcPr>
          <w:p w:rsidR="00056800" w:rsidRPr="00BB4A64" w:rsidRDefault="00056800" w:rsidP="00056800">
            <w:pPr>
              <w:pStyle w:val="eTask"/>
              <w:numPr>
                <w:ilvl w:val="0"/>
                <w:numId w:val="0"/>
              </w:numPr>
              <w:spacing w:before="120" w:after="120"/>
              <w:ind w:left="567"/>
              <w:contextualSpacing w:val="0"/>
              <w:rPr>
                <w:b w:val="0"/>
                <w:lang w:val="de-DE"/>
              </w:rPr>
            </w:pPr>
            <w:r w:rsidRPr="00BB4A64">
              <w:rPr>
                <w:b w:val="0"/>
                <w:lang w:val="de-DE"/>
              </w:rPr>
              <w:t xml:space="preserve">3. </w:t>
            </w:r>
            <w:r w:rsidRPr="00056800">
              <w:rPr>
                <w:color w:val="FF0000"/>
                <w:lang w:val="de-DE"/>
              </w:rPr>
              <w:t>Scrambling</w:t>
            </w:r>
          </w:p>
        </w:tc>
      </w:tr>
      <w:tr w:rsidR="00056800" w:rsidRPr="00D52ED7" w:rsidTr="000417D2">
        <w:tc>
          <w:tcPr>
            <w:tcW w:w="2500" w:type="pct"/>
          </w:tcPr>
          <w:p w:rsidR="00056800" w:rsidRPr="00D52ED7" w:rsidRDefault="00056800" w:rsidP="00056800">
            <w:pPr>
              <w:pStyle w:val="eTask"/>
              <w:numPr>
                <w:ilvl w:val="0"/>
                <w:numId w:val="0"/>
              </w:numPr>
              <w:spacing w:before="120" w:after="120"/>
              <w:ind w:left="851"/>
              <w:contextualSpacing w:val="0"/>
              <w:rPr>
                <w:b w:val="0"/>
                <w:lang w:val="de-DE"/>
              </w:rPr>
            </w:pPr>
          </w:p>
        </w:tc>
        <w:tc>
          <w:tcPr>
            <w:tcW w:w="2500" w:type="pct"/>
          </w:tcPr>
          <w:p w:rsidR="00056800" w:rsidRPr="00BB4A64" w:rsidRDefault="00056800" w:rsidP="00056800">
            <w:pPr>
              <w:pStyle w:val="eTask"/>
              <w:numPr>
                <w:ilvl w:val="0"/>
                <w:numId w:val="0"/>
              </w:numPr>
              <w:spacing w:before="120" w:after="120"/>
              <w:ind w:left="567"/>
              <w:contextualSpacing w:val="0"/>
              <w:rPr>
                <w:b w:val="0"/>
                <w:lang w:val="de-DE"/>
              </w:rPr>
            </w:pPr>
            <w:r w:rsidRPr="00BB4A64">
              <w:rPr>
                <w:b w:val="0"/>
                <w:lang w:val="de-DE"/>
              </w:rPr>
              <w:t xml:space="preserve">4. </w:t>
            </w:r>
            <w:r w:rsidRPr="00056800">
              <w:rPr>
                <w:color w:val="FF0000"/>
                <w:lang w:val="de-DE"/>
              </w:rPr>
              <w:t>Vorwärtsfehlerkorrektur</w:t>
            </w:r>
          </w:p>
        </w:tc>
      </w:tr>
    </w:tbl>
    <w:p w:rsidR="00A72262" w:rsidRPr="00D52ED7" w:rsidRDefault="00A72262" w:rsidP="009945F3">
      <w:pPr>
        <w:pStyle w:val="eTask"/>
        <w:numPr>
          <w:ilvl w:val="0"/>
          <w:numId w:val="0"/>
        </w:numPr>
        <w:jc w:val="both"/>
        <w:rPr>
          <w:lang w:val="de-DE"/>
        </w:rPr>
      </w:pPr>
    </w:p>
    <w:sectPr w:rsidR="00A72262" w:rsidRPr="00D52ED7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A46" w:rsidRDefault="007F7A46" w:rsidP="00861A1A">
      <w:r>
        <w:separator/>
      </w:r>
    </w:p>
  </w:endnote>
  <w:endnote w:type="continuationSeparator" w:id="0">
    <w:p w:rsidR="007F7A46" w:rsidRDefault="007F7A46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522194" w:rsidP="009945F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70007">
            <w:rPr>
              <w:sz w:val="16"/>
              <w:szCs w:val="16"/>
              <w:lang w:val="de-DE"/>
            </w:rPr>
            <w:t>Dieses Projekt wurde mit Unterstützung der Europäischen Kommission finanziert. Die Verantwortung für den Inhalt dieser Veröffentlichung (Mitteilung) trägt allein der Verfasser; die Kommission haftet nicht für die weitere Verwendung der darin enthaltenen Angaben.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A46" w:rsidRDefault="007F7A46" w:rsidP="00861A1A">
      <w:r>
        <w:separator/>
      </w:r>
    </w:p>
  </w:footnote>
  <w:footnote w:type="continuationSeparator" w:id="0">
    <w:p w:rsidR="007F7A46" w:rsidRDefault="007F7A46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:rsidR="00C148FD" w:rsidRPr="00C148FD" w:rsidRDefault="009945F3" w:rsidP="00C148FD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de-DE"/>
      </w:rPr>
      <w:t>MODERNE DATENSCHNITTSTELLEN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B4936"/>
    <w:multiLevelType w:val="hybridMultilevel"/>
    <w:tmpl w:val="8228D3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A5"/>
    <w:rsid w:val="0000673F"/>
    <w:rsid w:val="00016AD8"/>
    <w:rsid w:val="00017595"/>
    <w:rsid w:val="00021197"/>
    <w:rsid w:val="00030EDA"/>
    <w:rsid w:val="00037F3D"/>
    <w:rsid w:val="000417D2"/>
    <w:rsid w:val="00045BEB"/>
    <w:rsid w:val="00056800"/>
    <w:rsid w:val="00063FCC"/>
    <w:rsid w:val="00073ADF"/>
    <w:rsid w:val="0007473C"/>
    <w:rsid w:val="000750C9"/>
    <w:rsid w:val="00087EAC"/>
    <w:rsid w:val="00094A16"/>
    <w:rsid w:val="000A233F"/>
    <w:rsid w:val="000A55B3"/>
    <w:rsid w:val="000C6B3A"/>
    <w:rsid w:val="000D6531"/>
    <w:rsid w:val="000E1BA3"/>
    <w:rsid w:val="00111522"/>
    <w:rsid w:val="00123CC7"/>
    <w:rsid w:val="001301D8"/>
    <w:rsid w:val="0013693D"/>
    <w:rsid w:val="00136968"/>
    <w:rsid w:val="001434D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E5CEF"/>
    <w:rsid w:val="001F6290"/>
    <w:rsid w:val="00202572"/>
    <w:rsid w:val="00213F2C"/>
    <w:rsid w:val="00223478"/>
    <w:rsid w:val="00225015"/>
    <w:rsid w:val="00242FE7"/>
    <w:rsid w:val="00272012"/>
    <w:rsid w:val="00281163"/>
    <w:rsid w:val="002825A8"/>
    <w:rsid w:val="00283A7C"/>
    <w:rsid w:val="002850DE"/>
    <w:rsid w:val="00292860"/>
    <w:rsid w:val="002976A9"/>
    <w:rsid w:val="002A72A9"/>
    <w:rsid w:val="002B0278"/>
    <w:rsid w:val="002B0866"/>
    <w:rsid w:val="002B41A8"/>
    <w:rsid w:val="002E301D"/>
    <w:rsid w:val="00302519"/>
    <w:rsid w:val="00304ADA"/>
    <w:rsid w:val="00306B9F"/>
    <w:rsid w:val="00307892"/>
    <w:rsid w:val="00315203"/>
    <w:rsid w:val="003226F2"/>
    <w:rsid w:val="00337851"/>
    <w:rsid w:val="00347E4D"/>
    <w:rsid w:val="00351AF3"/>
    <w:rsid w:val="00354E3B"/>
    <w:rsid w:val="0039238A"/>
    <w:rsid w:val="003A4EF8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06418"/>
    <w:rsid w:val="005132B0"/>
    <w:rsid w:val="00517E3A"/>
    <w:rsid w:val="00520E3A"/>
    <w:rsid w:val="00522194"/>
    <w:rsid w:val="0052284C"/>
    <w:rsid w:val="005246DC"/>
    <w:rsid w:val="00561B26"/>
    <w:rsid w:val="00561B7B"/>
    <w:rsid w:val="00561C5A"/>
    <w:rsid w:val="005728B3"/>
    <w:rsid w:val="005738D5"/>
    <w:rsid w:val="0057504E"/>
    <w:rsid w:val="00576CC6"/>
    <w:rsid w:val="005832C4"/>
    <w:rsid w:val="00587966"/>
    <w:rsid w:val="00596997"/>
    <w:rsid w:val="005B2976"/>
    <w:rsid w:val="005B2E55"/>
    <w:rsid w:val="005B37E2"/>
    <w:rsid w:val="005B460C"/>
    <w:rsid w:val="005B59E1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716FF"/>
    <w:rsid w:val="0068067D"/>
    <w:rsid w:val="0068131D"/>
    <w:rsid w:val="00690FB1"/>
    <w:rsid w:val="006A24C7"/>
    <w:rsid w:val="006B5B0B"/>
    <w:rsid w:val="006B5D59"/>
    <w:rsid w:val="006D147D"/>
    <w:rsid w:val="006D39B2"/>
    <w:rsid w:val="006D3F30"/>
    <w:rsid w:val="006D50FA"/>
    <w:rsid w:val="006F0D5B"/>
    <w:rsid w:val="006F787A"/>
    <w:rsid w:val="00710301"/>
    <w:rsid w:val="00731CAB"/>
    <w:rsid w:val="0073574D"/>
    <w:rsid w:val="007360B2"/>
    <w:rsid w:val="00736295"/>
    <w:rsid w:val="007460F9"/>
    <w:rsid w:val="0076745A"/>
    <w:rsid w:val="007738BD"/>
    <w:rsid w:val="007837ED"/>
    <w:rsid w:val="00790D07"/>
    <w:rsid w:val="007B279A"/>
    <w:rsid w:val="007C0FDD"/>
    <w:rsid w:val="007C308E"/>
    <w:rsid w:val="007C5B85"/>
    <w:rsid w:val="007E16D1"/>
    <w:rsid w:val="007E6CED"/>
    <w:rsid w:val="007F7A46"/>
    <w:rsid w:val="00801E42"/>
    <w:rsid w:val="00802588"/>
    <w:rsid w:val="00803BD9"/>
    <w:rsid w:val="00813612"/>
    <w:rsid w:val="0081479C"/>
    <w:rsid w:val="00825830"/>
    <w:rsid w:val="00826CB2"/>
    <w:rsid w:val="00830375"/>
    <w:rsid w:val="00830AE1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7F9"/>
    <w:rsid w:val="008B6CCD"/>
    <w:rsid w:val="008C64E0"/>
    <w:rsid w:val="008C78C3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57BA8"/>
    <w:rsid w:val="00963F86"/>
    <w:rsid w:val="0097175A"/>
    <w:rsid w:val="00974B16"/>
    <w:rsid w:val="009802AD"/>
    <w:rsid w:val="0099101E"/>
    <w:rsid w:val="009945F3"/>
    <w:rsid w:val="009A5F9E"/>
    <w:rsid w:val="009B638C"/>
    <w:rsid w:val="009C7B24"/>
    <w:rsid w:val="009E2A2A"/>
    <w:rsid w:val="009F6E5E"/>
    <w:rsid w:val="00A115CF"/>
    <w:rsid w:val="00A17111"/>
    <w:rsid w:val="00A25419"/>
    <w:rsid w:val="00A26A28"/>
    <w:rsid w:val="00A41E41"/>
    <w:rsid w:val="00A50FFF"/>
    <w:rsid w:val="00A527AF"/>
    <w:rsid w:val="00A54992"/>
    <w:rsid w:val="00A633E1"/>
    <w:rsid w:val="00A65E53"/>
    <w:rsid w:val="00A72262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041A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8711A"/>
    <w:rsid w:val="00B94934"/>
    <w:rsid w:val="00B94FBB"/>
    <w:rsid w:val="00BA272B"/>
    <w:rsid w:val="00BA3595"/>
    <w:rsid w:val="00BB3CAA"/>
    <w:rsid w:val="00BB48C7"/>
    <w:rsid w:val="00BC1F6B"/>
    <w:rsid w:val="00BC732E"/>
    <w:rsid w:val="00BD01EC"/>
    <w:rsid w:val="00BD3D30"/>
    <w:rsid w:val="00BD7612"/>
    <w:rsid w:val="00BE6648"/>
    <w:rsid w:val="00BF39AA"/>
    <w:rsid w:val="00BF5E09"/>
    <w:rsid w:val="00BF6970"/>
    <w:rsid w:val="00BF6D13"/>
    <w:rsid w:val="00C148FD"/>
    <w:rsid w:val="00C2393A"/>
    <w:rsid w:val="00C47299"/>
    <w:rsid w:val="00C5580D"/>
    <w:rsid w:val="00C57915"/>
    <w:rsid w:val="00C7264E"/>
    <w:rsid w:val="00C767C9"/>
    <w:rsid w:val="00C878F0"/>
    <w:rsid w:val="00C96F9C"/>
    <w:rsid w:val="00CA51B5"/>
    <w:rsid w:val="00CA74DB"/>
    <w:rsid w:val="00CC2293"/>
    <w:rsid w:val="00CC266E"/>
    <w:rsid w:val="00CE09BA"/>
    <w:rsid w:val="00CF32F3"/>
    <w:rsid w:val="00CF4DFA"/>
    <w:rsid w:val="00D060B3"/>
    <w:rsid w:val="00D06992"/>
    <w:rsid w:val="00D20A5C"/>
    <w:rsid w:val="00D2650E"/>
    <w:rsid w:val="00D33524"/>
    <w:rsid w:val="00D52ED7"/>
    <w:rsid w:val="00D5531A"/>
    <w:rsid w:val="00D573B0"/>
    <w:rsid w:val="00D62C8F"/>
    <w:rsid w:val="00D6535B"/>
    <w:rsid w:val="00D71B81"/>
    <w:rsid w:val="00D773FA"/>
    <w:rsid w:val="00D8441C"/>
    <w:rsid w:val="00DA18A6"/>
    <w:rsid w:val="00DA1F5C"/>
    <w:rsid w:val="00DA24E3"/>
    <w:rsid w:val="00DA3E3E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44D09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47E6"/>
    <w:rsid w:val="00F46B18"/>
    <w:rsid w:val="00F748A6"/>
    <w:rsid w:val="00F82C59"/>
    <w:rsid w:val="00F871C6"/>
    <w:rsid w:val="00F8749B"/>
    <w:rsid w:val="00FA74D9"/>
    <w:rsid w:val="00FB0DDB"/>
    <w:rsid w:val="00FB201E"/>
    <w:rsid w:val="00FC07A5"/>
    <w:rsid w:val="00FE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C49FC0B-028B-4EEE-AEC7-9DDEE32BC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26F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3</Pages>
  <Words>341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2</cp:revision>
  <cp:lastPrinted>2013-05-24T15:00:00Z</cp:lastPrinted>
  <dcterms:created xsi:type="dcterms:W3CDTF">2016-07-19T12:05:00Z</dcterms:created>
  <dcterms:modified xsi:type="dcterms:W3CDTF">2016-07-19T12:05:00Z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