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B48C7" w:rsidRPr="007A7FE8" w:rsidRDefault="00FB38D8" w:rsidP="00FB38D8">
      <w:pPr>
        <w:pStyle w:val="otazka"/>
        <w:ind w:left="284" w:hanging="284"/>
        <w:rPr>
          <w:lang w:val="sk-SK"/>
        </w:rPr>
      </w:pPr>
      <w:r w:rsidRPr="007A7FE8">
        <w:rPr>
          <w:lang w:val="sk-SK"/>
        </w:rPr>
        <w:t>Nakresl</w:t>
      </w:r>
      <w:r w:rsidR="007A7FE8" w:rsidRPr="007A7FE8">
        <w:rPr>
          <w:lang w:val="sk-SK"/>
        </w:rPr>
        <w:t>i</w:t>
      </w:r>
      <w:r w:rsidRPr="007A7FE8">
        <w:rPr>
          <w:lang w:val="sk-SK"/>
        </w:rPr>
        <w:t>te frekvenčn</w:t>
      </w:r>
      <w:r w:rsidR="007A7FE8" w:rsidRPr="007A7FE8">
        <w:rPr>
          <w:lang w:val="sk-SK"/>
        </w:rPr>
        <w:t>é</w:t>
      </w:r>
      <w:r w:rsidRPr="007A7FE8">
        <w:rPr>
          <w:lang w:val="sk-SK"/>
        </w:rPr>
        <w:t xml:space="preserve"> spektrum signál</w:t>
      </w:r>
      <w:r w:rsidR="007A7FE8">
        <w:rPr>
          <w:lang w:val="sk-SK"/>
        </w:rPr>
        <w:t>ov</w:t>
      </w:r>
      <w:bookmarkStart w:id="0" w:name="_GoBack"/>
      <w:bookmarkEnd w:id="0"/>
      <w:r w:rsidRPr="007A7FE8">
        <w:rPr>
          <w:lang w:val="sk-SK"/>
        </w:rPr>
        <w:t>.</w:t>
      </w:r>
    </w:p>
    <w:p w:rsidR="00FB38D8" w:rsidRPr="007A7FE8" w:rsidRDefault="00FB38D8" w:rsidP="00FB38D8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FB38D8" w:rsidRPr="007A7FE8" w:rsidRDefault="008962EC" w:rsidP="00FB38D8">
      <w:pPr>
        <w:pStyle w:val="otazka"/>
        <w:numPr>
          <w:ilvl w:val="0"/>
          <w:numId w:val="0"/>
        </w:numPr>
        <w:tabs>
          <w:tab w:val="left" w:pos="4253"/>
        </w:tabs>
        <w:ind w:left="284" w:hanging="284"/>
        <w:rPr>
          <w:lang w:val="sk-SK"/>
        </w:rPr>
      </w:pPr>
      <w:r w:rsidRPr="008962EC">
        <w:rPr>
          <w:noProof/>
          <w:lang w:val="sk-SK" w:eastAsia="sk-SK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AutoShape 2" o:spid="_x0000_s1026" type="#_x0000_t32" style="position:absolute;left:0;text-align:left;margin-left:258.75pt;margin-top:15.35pt;width:.05pt;height:22.6pt;flip:y;z-index:251658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" strokecolor="red" strokeweight="1.25pt"/>
        </w:pict>
      </w:r>
      <w:r w:rsidRPr="008962EC">
        <w:rPr>
          <w:noProof/>
          <w:lang w:val="sk-SK" w:eastAsia="sk-SK"/>
        </w:rPr>
        <w:pict>
          <v:oval id="Oval 3" o:spid="_x0000_s1038" style="position:absolute;left:0;text-align:left;margin-left:256.5pt;margin-top:10.8pt;width:4.55pt;height:4.55pt;z-index:2516592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" strokecolor="red">
            <o:lock v:ext="edit" aspectratio="t"/>
          </v:oval>
        </w:pict>
      </w:r>
      <w:r w:rsidR="00FB38D8" w:rsidRPr="007A7FE8">
        <w:rPr>
          <w:noProof/>
        </w:rPr>
        <w:drawing>
          <wp:inline distT="0" distB="0" distL="0" distR="0">
            <wp:extent cx="1704975" cy="942975"/>
            <wp:effectExtent l="19050" t="0" r="9525" b="0"/>
            <wp:docPr id="5" name="Obrázek 4" descr="sinus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nus.eps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4975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B38D8" w:rsidRPr="007A7FE8">
        <w:rPr>
          <w:lang w:val="sk-SK"/>
        </w:rPr>
        <w:tab/>
      </w:r>
      <w:r w:rsidR="006E7998" w:rsidRPr="007A7FE8">
        <w:rPr>
          <w:noProof/>
        </w:rPr>
        <w:drawing>
          <wp:inline distT="0" distB="0" distL="0" distR="0">
            <wp:extent cx="1838325" cy="923925"/>
            <wp:effectExtent l="19050" t="0" r="9525" b="0"/>
            <wp:docPr id="9" name="Obrázek 8" descr="spectrum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ectrum.eps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8325" cy="92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4417" w:rsidRPr="007A7FE8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FB38D8" w:rsidRPr="007A7FE8" w:rsidRDefault="008962EC" w:rsidP="00FB38D8">
      <w:pPr>
        <w:pStyle w:val="otazka"/>
        <w:numPr>
          <w:ilvl w:val="0"/>
          <w:numId w:val="0"/>
        </w:numPr>
        <w:tabs>
          <w:tab w:val="left" w:pos="4253"/>
        </w:tabs>
        <w:ind w:left="284" w:hanging="284"/>
        <w:rPr>
          <w:lang w:val="sk-SK"/>
        </w:rPr>
      </w:pPr>
      <w:r w:rsidRPr="008962EC">
        <w:rPr>
          <w:noProof/>
          <w:lang w:val="sk-SK" w:eastAsia="sk-SK"/>
        </w:rPr>
        <w:pict>
          <v:oval id="Oval 5" o:spid="_x0000_s1037" style="position:absolute;left:0;text-align:left;margin-left:235.6pt;margin-top:14.9pt;width:4.55pt;height:4.55pt;z-index:2516613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" strokecolor="red">
            <o:lock v:ext="edit" aspectratio="t"/>
          </v:oval>
        </w:pict>
      </w:r>
      <w:r w:rsidRPr="008962EC">
        <w:rPr>
          <w:noProof/>
          <w:lang w:val="sk-SK" w:eastAsia="sk-SK"/>
        </w:rPr>
        <w:pict>
          <v:shape id="AutoShape 4" o:spid="_x0000_s1036" type="#_x0000_t32" style="position:absolute;left:0;text-align:left;margin-left:237.85pt;margin-top:18.2pt;width:0;height:20.1pt;flip:y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" strokecolor="red" strokeweight="1.25pt"/>
        </w:pict>
      </w:r>
      <w:r w:rsidR="00FB38D8" w:rsidRPr="007A7FE8">
        <w:rPr>
          <w:noProof/>
        </w:rPr>
        <w:drawing>
          <wp:inline distT="0" distB="0" distL="0" distR="0">
            <wp:extent cx="1704975" cy="942975"/>
            <wp:effectExtent l="19050" t="0" r="9525" b="0"/>
            <wp:docPr id="7" name="Obrázek 6" descr="konst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onst.eps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4975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B38D8" w:rsidRPr="007A7FE8">
        <w:rPr>
          <w:lang w:val="sk-SK"/>
        </w:rPr>
        <w:tab/>
      </w:r>
      <w:r w:rsidR="006E7998" w:rsidRPr="007A7FE8">
        <w:rPr>
          <w:noProof/>
        </w:rPr>
        <w:drawing>
          <wp:inline distT="0" distB="0" distL="0" distR="0">
            <wp:extent cx="1838325" cy="923925"/>
            <wp:effectExtent l="19050" t="0" r="9525" b="0"/>
            <wp:docPr id="10" name="Obrázek 9" descr="spectrum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ectrum.eps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8325" cy="92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38D8" w:rsidRPr="007A7FE8" w:rsidRDefault="00FB38D8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FB38D8" w:rsidRPr="007A7FE8" w:rsidRDefault="00FB38D8" w:rsidP="00530327">
      <w:pPr>
        <w:pStyle w:val="otazka"/>
        <w:ind w:left="284" w:hanging="284"/>
        <w:rPr>
          <w:lang w:val="sk-SK"/>
        </w:rPr>
      </w:pPr>
      <w:r w:rsidRPr="007A7FE8">
        <w:rPr>
          <w:lang w:val="sk-SK"/>
        </w:rPr>
        <w:t xml:space="preserve">K </w:t>
      </w:r>
      <w:r w:rsidR="00530327" w:rsidRPr="007A7FE8">
        <w:rPr>
          <w:lang w:val="sk-SK"/>
        </w:rPr>
        <w:t>jednotlivým pr</w:t>
      </w:r>
      <w:r w:rsidR="007A7FE8">
        <w:rPr>
          <w:lang w:val="sk-SK"/>
        </w:rPr>
        <w:t>ie</w:t>
      </w:r>
      <w:r w:rsidR="00530327" w:rsidRPr="007A7FE8">
        <w:rPr>
          <w:lang w:val="sk-SK"/>
        </w:rPr>
        <w:t>b</w:t>
      </w:r>
      <w:r w:rsidR="007A7FE8">
        <w:rPr>
          <w:lang w:val="sk-SK"/>
        </w:rPr>
        <w:t>e</w:t>
      </w:r>
      <w:r w:rsidR="00530327" w:rsidRPr="007A7FE8">
        <w:rPr>
          <w:lang w:val="sk-SK"/>
        </w:rPr>
        <w:t>h</w:t>
      </w:r>
      <w:r w:rsidR="007A7FE8">
        <w:rPr>
          <w:lang w:val="sk-SK"/>
        </w:rPr>
        <w:t>o</w:t>
      </w:r>
      <w:r w:rsidR="00B34F28" w:rsidRPr="007A7FE8">
        <w:rPr>
          <w:lang w:val="sk-SK"/>
        </w:rPr>
        <w:t>m</w:t>
      </w:r>
      <w:r w:rsidR="00530327" w:rsidRPr="007A7FE8">
        <w:rPr>
          <w:lang w:val="sk-SK"/>
        </w:rPr>
        <w:t xml:space="preserve"> </w:t>
      </w:r>
      <w:r w:rsidRPr="007A7FE8">
        <w:rPr>
          <w:lang w:val="sk-SK"/>
        </w:rPr>
        <w:t>signál</w:t>
      </w:r>
      <w:r w:rsidR="007A7FE8">
        <w:rPr>
          <w:lang w:val="sk-SK"/>
        </w:rPr>
        <w:t>ov</w:t>
      </w:r>
      <w:r w:rsidRPr="007A7FE8">
        <w:rPr>
          <w:lang w:val="sk-SK"/>
        </w:rPr>
        <w:t xml:space="preserve"> v časov</w:t>
      </w:r>
      <w:r w:rsidR="007A7FE8">
        <w:rPr>
          <w:lang w:val="sk-SK"/>
        </w:rPr>
        <w:t>ej</w:t>
      </w:r>
      <w:r w:rsidRPr="007A7FE8">
        <w:rPr>
          <w:lang w:val="sk-SK"/>
        </w:rPr>
        <w:t xml:space="preserve"> oblasti p</w:t>
      </w:r>
      <w:r w:rsidR="007A7FE8">
        <w:rPr>
          <w:lang w:val="sk-SK"/>
        </w:rPr>
        <w:t>r</w:t>
      </w:r>
      <w:r w:rsidRPr="007A7FE8">
        <w:rPr>
          <w:lang w:val="sk-SK"/>
        </w:rPr>
        <w:t>i</w:t>
      </w:r>
      <w:r w:rsidR="007A7FE8">
        <w:rPr>
          <w:lang w:val="sk-SK"/>
        </w:rPr>
        <w:t>r</w:t>
      </w:r>
      <w:r w:rsidRPr="007A7FE8">
        <w:rPr>
          <w:lang w:val="sk-SK"/>
        </w:rPr>
        <w:t xml:space="preserve">aďte </w:t>
      </w:r>
      <w:r w:rsidR="007A7FE8">
        <w:rPr>
          <w:lang w:val="sk-SK"/>
        </w:rPr>
        <w:t>z</w:t>
      </w:r>
      <w:r w:rsidRPr="007A7FE8">
        <w:rPr>
          <w:lang w:val="sk-SK"/>
        </w:rPr>
        <w:t>odpov</w:t>
      </w:r>
      <w:r w:rsidR="007A7FE8">
        <w:rPr>
          <w:lang w:val="sk-SK"/>
        </w:rPr>
        <w:t>e</w:t>
      </w:r>
      <w:r w:rsidRPr="007A7FE8">
        <w:rPr>
          <w:lang w:val="sk-SK"/>
        </w:rPr>
        <w:t>daj</w:t>
      </w:r>
      <w:r w:rsidR="007A7FE8">
        <w:rPr>
          <w:lang w:val="sk-SK"/>
        </w:rPr>
        <w:t>ú</w:t>
      </w:r>
      <w:r w:rsidRPr="007A7FE8">
        <w:rPr>
          <w:lang w:val="sk-SK"/>
        </w:rPr>
        <w:t>c</w:t>
      </w:r>
      <w:r w:rsidR="007A7FE8">
        <w:rPr>
          <w:lang w:val="sk-SK"/>
        </w:rPr>
        <w:t>e</w:t>
      </w:r>
      <w:r w:rsidRPr="007A7FE8">
        <w:rPr>
          <w:lang w:val="sk-SK"/>
        </w:rPr>
        <w:t xml:space="preserve"> frekvenčn</w:t>
      </w:r>
      <w:r w:rsidR="007A7FE8">
        <w:rPr>
          <w:lang w:val="sk-SK"/>
        </w:rPr>
        <w:t>é</w:t>
      </w:r>
      <w:r w:rsidRPr="007A7FE8">
        <w:rPr>
          <w:lang w:val="sk-SK"/>
        </w:rPr>
        <w:t xml:space="preserve"> </w:t>
      </w:r>
      <w:r w:rsidR="00530327" w:rsidRPr="007A7FE8">
        <w:rPr>
          <w:lang w:val="sk-SK"/>
        </w:rPr>
        <w:t>s</w:t>
      </w:r>
      <w:r w:rsidRPr="007A7FE8">
        <w:rPr>
          <w:lang w:val="sk-SK"/>
        </w:rPr>
        <w:t>pektrum</w:t>
      </w:r>
      <w:r w:rsidR="00717F9E" w:rsidRPr="007A7FE8">
        <w:rPr>
          <w:lang w:val="sk-SK"/>
        </w:rPr>
        <w:t>.</w:t>
      </w:r>
    </w:p>
    <w:p w:rsidR="00530327" w:rsidRPr="007A7FE8" w:rsidRDefault="00530327" w:rsidP="00530327">
      <w:pPr>
        <w:rPr>
          <w:sz w:val="12"/>
          <w:szCs w:val="12"/>
          <w:lang w:val="sk-SK"/>
        </w:rPr>
      </w:pPr>
    </w:p>
    <w:tbl>
      <w:tblPr>
        <w:tblStyle w:val="Mkatabulky"/>
        <w:tblW w:w="9004" w:type="dxa"/>
        <w:tblInd w:w="2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96"/>
        <w:gridCol w:w="3152"/>
        <w:gridCol w:w="1993"/>
        <w:gridCol w:w="3363"/>
      </w:tblGrid>
      <w:tr w:rsidR="00D46E84" w:rsidRPr="007A7FE8" w:rsidTr="00530327">
        <w:tc>
          <w:tcPr>
            <w:tcW w:w="496" w:type="dxa"/>
            <w:vAlign w:val="center"/>
          </w:tcPr>
          <w:p w:rsidR="00D46E84" w:rsidRPr="007A7FE8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  <w:r w:rsidRPr="007A7FE8">
              <w:rPr>
                <w:lang w:val="sk-SK"/>
              </w:rPr>
              <w:t>a)</w:t>
            </w:r>
          </w:p>
          <w:p w:rsidR="00E673BF" w:rsidRPr="007A7FE8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</w:p>
          <w:p w:rsidR="00E673BF" w:rsidRPr="007A7FE8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color w:val="FF0000"/>
                <w:lang w:val="sk-SK"/>
              </w:rPr>
            </w:pPr>
            <w:r w:rsidRPr="007A7FE8">
              <w:rPr>
                <w:color w:val="FF0000"/>
                <w:lang w:val="sk-SK"/>
              </w:rPr>
              <w:t>(5)</w:t>
            </w:r>
          </w:p>
        </w:tc>
        <w:tc>
          <w:tcPr>
            <w:tcW w:w="3152" w:type="dxa"/>
            <w:vAlign w:val="center"/>
          </w:tcPr>
          <w:p w:rsidR="00D46E84" w:rsidRPr="007A7FE8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  <w:r w:rsidRPr="007A7FE8">
              <w:rPr>
                <w:noProof/>
              </w:rPr>
              <w:drawing>
                <wp:inline distT="0" distB="0" distL="0" distR="0">
                  <wp:extent cx="1704975" cy="923925"/>
                  <wp:effectExtent l="19050" t="0" r="9525" b="0"/>
                  <wp:docPr id="28" name="Obrázek 9" descr="sign1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ign1.eps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975" cy="923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3" w:type="dxa"/>
            <w:vAlign w:val="center"/>
          </w:tcPr>
          <w:p w:rsidR="00D46E84" w:rsidRPr="007A7FE8" w:rsidRDefault="00D46E84" w:rsidP="00D46E84">
            <w:pPr>
              <w:jc w:val="right"/>
              <w:rPr>
                <w:b/>
                <w:lang w:val="sk-SK"/>
              </w:rPr>
            </w:pPr>
            <w:r w:rsidRPr="007A7FE8">
              <w:rPr>
                <w:b/>
                <w:lang w:val="sk-SK"/>
              </w:rPr>
              <w:t>1)</w:t>
            </w:r>
          </w:p>
          <w:p w:rsidR="00E673BF" w:rsidRPr="007A7FE8" w:rsidRDefault="00E673BF" w:rsidP="00D46E84">
            <w:pPr>
              <w:jc w:val="right"/>
              <w:rPr>
                <w:b/>
                <w:lang w:val="sk-SK"/>
              </w:rPr>
            </w:pPr>
          </w:p>
          <w:p w:rsidR="00E673BF" w:rsidRPr="007A7FE8" w:rsidRDefault="00E673BF" w:rsidP="00D46E84">
            <w:pPr>
              <w:jc w:val="right"/>
              <w:rPr>
                <w:b/>
                <w:color w:val="FF0000"/>
                <w:lang w:val="sk-SK"/>
              </w:rPr>
            </w:pPr>
            <w:r w:rsidRPr="007A7FE8">
              <w:rPr>
                <w:b/>
                <w:color w:val="FF0000"/>
                <w:lang w:val="sk-SK"/>
              </w:rPr>
              <w:t>(b)</w:t>
            </w:r>
          </w:p>
        </w:tc>
        <w:tc>
          <w:tcPr>
            <w:tcW w:w="3363" w:type="dxa"/>
            <w:vAlign w:val="center"/>
          </w:tcPr>
          <w:p w:rsidR="00D46E84" w:rsidRPr="007A7FE8" w:rsidRDefault="00D46E84" w:rsidP="005C46F5">
            <w:pPr>
              <w:pStyle w:val="otazka"/>
              <w:numPr>
                <w:ilvl w:val="0"/>
                <w:numId w:val="0"/>
              </w:numPr>
              <w:spacing w:after="60"/>
              <w:jc w:val="center"/>
              <w:rPr>
                <w:lang w:val="sk-SK"/>
              </w:rPr>
            </w:pPr>
            <w:r w:rsidRPr="007A7FE8">
              <w:rPr>
                <w:noProof/>
              </w:rPr>
              <w:drawing>
                <wp:inline distT="0" distB="0" distL="0" distR="0">
                  <wp:extent cx="1876425" cy="1076325"/>
                  <wp:effectExtent l="19050" t="0" r="9525" b="0"/>
                  <wp:docPr id="29" name="Obrázek 39" descr="spekrum2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pekrum2.eps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6425" cy="1076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6E84" w:rsidRPr="007A7FE8" w:rsidTr="00530327">
        <w:tc>
          <w:tcPr>
            <w:tcW w:w="496" w:type="dxa"/>
            <w:vAlign w:val="center"/>
          </w:tcPr>
          <w:p w:rsidR="00D46E84" w:rsidRPr="007A7FE8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  <w:r w:rsidRPr="007A7FE8">
              <w:rPr>
                <w:lang w:val="sk-SK"/>
              </w:rPr>
              <w:t>b)</w:t>
            </w:r>
          </w:p>
          <w:p w:rsidR="00E673BF" w:rsidRPr="007A7FE8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</w:p>
          <w:p w:rsidR="00E673BF" w:rsidRPr="007A7FE8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noProof/>
                <w:color w:val="FF0000"/>
                <w:lang w:val="sk-SK"/>
              </w:rPr>
            </w:pPr>
            <w:r w:rsidRPr="007A7FE8">
              <w:rPr>
                <w:color w:val="FF0000"/>
                <w:lang w:val="sk-SK"/>
              </w:rPr>
              <w:t>(1)</w:t>
            </w:r>
          </w:p>
        </w:tc>
        <w:tc>
          <w:tcPr>
            <w:tcW w:w="3152" w:type="dxa"/>
            <w:vAlign w:val="center"/>
          </w:tcPr>
          <w:p w:rsidR="00D46E84" w:rsidRPr="007A7FE8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  <w:r w:rsidRPr="007A7FE8">
              <w:rPr>
                <w:noProof/>
              </w:rPr>
              <w:drawing>
                <wp:inline distT="0" distB="0" distL="0" distR="0">
                  <wp:extent cx="1704975" cy="923925"/>
                  <wp:effectExtent l="19050" t="0" r="9525" b="0"/>
                  <wp:docPr id="30" name="Obrázek 10" descr="sign2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ign2.eps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975" cy="923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3" w:type="dxa"/>
            <w:vAlign w:val="center"/>
          </w:tcPr>
          <w:p w:rsidR="00D46E84" w:rsidRPr="007A7FE8" w:rsidRDefault="00D46E84" w:rsidP="00D46E84">
            <w:pPr>
              <w:jc w:val="right"/>
              <w:rPr>
                <w:b/>
                <w:lang w:val="sk-SK"/>
              </w:rPr>
            </w:pPr>
            <w:r w:rsidRPr="007A7FE8">
              <w:rPr>
                <w:b/>
                <w:lang w:val="sk-SK"/>
              </w:rPr>
              <w:t>2)</w:t>
            </w:r>
          </w:p>
          <w:p w:rsidR="00E673BF" w:rsidRPr="007A7FE8" w:rsidRDefault="00E673BF" w:rsidP="00D46E84">
            <w:pPr>
              <w:jc w:val="right"/>
              <w:rPr>
                <w:b/>
                <w:lang w:val="sk-SK"/>
              </w:rPr>
            </w:pPr>
          </w:p>
          <w:p w:rsidR="00E673BF" w:rsidRPr="007A7FE8" w:rsidRDefault="00E673BF" w:rsidP="00D46E84">
            <w:pPr>
              <w:jc w:val="right"/>
              <w:rPr>
                <w:b/>
                <w:color w:val="FF0000"/>
                <w:lang w:val="sk-SK"/>
              </w:rPr>
            </w:pPr>
            <w:r w:rsidRPr="007A7FE8">
              <w:rPr>
                <w:b/>
                <w:color w:val="FF0000"/>
                <w:lang w:val="sk-SK"/>
              </w:rPr>
              <w:t>(d)</w:t>
            </w:r>
          </w:p>
        </w:tc>
        <w:tc>
          <w:tcPr>
            <w:tcW w:w="3363" w:type="dxa"/>
            <w:vAlign w:val="center"/>
          </w:tcPr>
          <w:p w:rsidR="00D46E84" w:rsidRPr="007A7FE8" w:rsidRDefault="00D46E84" w:rsidP="005C46F5">
            <w:pPr>
              <w:pStyle w:val="otazka"/>
              <w:numPr>
                <w:ilvl w:val="0"/>
                <w:numId w:val="0"/>
              </w:numPr>
              <w:spacing w:after="60"/>
              <w:jc w:val="center"/>
              <w:rPr>
                <w:lang w:val="sk-SK"/>
              </w:rPr>
            </w:pPr>
            <w:r w:rsidRPr="007A7FE8">
              <w:rPr>
                <w:noProof/>
              </w:rPr>
              <w:drawing>
                <wp:inline distT="0" distB="0" distL="0" distR="0">
                  <wp:extent cx="1838325" cy="1057275"/>
                  <wp:effectExtent l="19050" t="0" r="9525" b="0"/>
                  <wp:docPr id="31" name="Obrázek 48" descr="spekrum4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pekrum4.eps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8325" cy="1057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6E84" w:rsidRPr="007A7FE8" w:rsidTr="00530327">
        <w:tc>
          <w:tcPr>
            <w:tcW w:w="496" w:type="dxa"/>
            <w:vAlign w:val="center"/>
          </w:tcPr>
          <w:p w:rsidR="00D46E84" w:rsidRPr="007A7FE8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  <w:r w:rsidRPr="007A7FE8">
              <w:rPr>
                <w:lang w:val="sk-SK"/>
              </w:rPr>
              <w:t>c)</w:t>
            </w:r>
          </w:p>
          <w:p w:rsidR="00E673BF" w:rsidRPr="007A7FE8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</w:p>
          <w:p w:rsidR="00E673BF" w:rsidRPr="007A7FE8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noProof/>
                <w:color w:val="FF0000"/>
                <w:lang w:val="sk-SK"/>
              </w:rPr>
            </w:pPr>
            <w:r w:rsidRPr="007A7FE8">
              <w:rPr>
                <w:color w:val="FF0000"/>
                <w:lang w:val="sk-SK"/>
              </w:rPr>
              <w:t>(4)</w:t>
            </w:r>
          </w:p>
        </w:tc>
        <w:tc>
          <w:tcPr>
            <w:tcW w:w="3152" w:type="dxa"/>
            <w:vAlign w:val="center"/>
          </w:tcPr>
          <w:p w:rsidR="00D46E84" w:rsidRPr="007A7FE8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  <w:r w:rsidRPr="007A7FE8">
              <w:rPr>
                <w:noProof/>
              </w:rPr>
              <w:drawing>
                <wp:inline distT="0" distB="0" distL="0" distR="0">
                  <wp:extent cx="1704975" cy="962025"/>
                  <wp:effectExtent l="19050" t="0" r="9525" b="0"/>
                  <wp:docPr id="32" name="Obrázek 51" descr="sign3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ign3.eps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975" cy="962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3" w:type="dxa"/>
            <w:vAlign w:val="center"/>
          </w:tcPr>
          <w:p w:rsidR="00D46E84" w:rsidRPr="007A7FE8" w:rsidRDefault="00D46E84" w:rsidP="00D46E84">
            <w:pPr>
              <w:jc w:val="right"/>
              <w:rPr>
                <w:b/>
                <w:lang w:val="sk-SK"/>
              </w:rPr>
            </w:pPr>
            <w:r w:rsidRPr="007A7FE8">
              <w:rPr>
                <w:b/>
                <w:lang w:val="sk-SK"/>
              </w:rPr>
              <w:t>3)</w:t>
            </w:r>
          </w:p>
          <w:p w:rsidR="00E673BF" w:rsidRPr="007A7FE8" w:rsidRDefault="00E673BF" w:rsidP="00D46E84">
            <w:pPr>
              <w:jc w:val="right"/>
              <w:rPr>
                <w:b/>
                <w:lang w:val="sk-SK"/>
              </w:rPr>
            </w:pPr>
          </w:p>
          <w:p w:rsidR="00E673BF" w:rsidRPr="007A7FE8" w:rsidRDefault="00E673BF" w:rsidP="00D46E84">
            <w:pPr>
              <w:jc w:val="right"/>
              <w:rPr>
                <w:b/>
                <w:color w:val="FF0000"/>
                <w:lang w:val="sk-SK"/>
              </w:rPr>
            </w:pPr>
            <w:r w:rsidRPr="007A7FE8">
              <w:rPr>
                <w:b/>
                <w:color w:val="FF0000"/>
                <w:lang w:val="sk-SK"/>
              </w:rPr>
              <w:t>(e)</w:t>
            </w:r>
          </w:p>
        </w:tc>
        <w:tc>
          <w:tcPr>
            <w:tcW w:w="3363" w:type="dxa"/>
            <w:vAlign w:val="center"/>
          </w:tcPr>
          <w:p w:rsidR="00D46E84" w:rsidRPr="007A7FE8" w:rsidRDefault="00D46E84" w:rsidP="005C46F5">
            <w:pPr>
              <w:pStyle w:val="otazka"/>
              <w:numPr>
                <w:ilvl w:val="0"/>
                <w:numId w:val="0"/>
              </w:numPr>
              <w:spacing w:after="60"/>
              <w:jc w:val="center"/>
              <w:rPr>
                <w:lang w:val="sk-SK"/>
              </w:rPr>
            </w:pPr>
            <w:r w:rsidRPr="007A7FE8">
              <w:rPr>
                <w:noProof/>
              </w:rPr>
              <w:drawing>
                <wp:inline distT="0" distB="0" distL="0" distR="0">
                  <wp:extent cx="1876425" cy="1076325"/>
                  <wp:effectExtent l="19050" t="0" r="9525" b="0"/>
                  <wp:docPr id="33" name="Obrázek 41" descr="spekrum5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pekrum5.eps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6425" cy="1076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6E84" w:rsidRPr="007A7FE8" w:rsidTr="00530327">
        <w:tc>
          <w:tcPr>
            <w:tcW w:w="496" w:type="dxa"/>
            <w:vAlign w:val="center"/>
          </w:tcPr>
          <w:p w:rsidR="00D46E84" w:rsidRPr="007A7FE8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  <w:r w:rsidRPr="007A7FE8">
              <w:rPr>
                <w:lang w:val="sk-SK"/>
              </w:rPr>
              <w:t>d)</w:t>
            </w:r>
          </w:p>
          <w:p w:rsidR="00E673BF" w:rsidRPr="007A7FE8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</w:p>
          <w:p w:rsidR="00E673BF" w:rsidRPr="007A7FE8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noProof/>
                <w:color w:val="FF0000"/>
                <w:lang w:val="sk-SK"/>
              </w:rPr>
            </w:pPr>
            <w:r w:rsidRPr="007A7FE8">
              <w:rPr>
                <w:color w:val="FF0000"/>
                <w:lang w:val="sk-SK"/>
              </w:rPr>
              <w:t>(2)</w:t>
            </w:r>
          </w:p>
        </w:tc>
        <w:tc>
          <w:tcPr>
            <w:tcW w:w="3152" w:type="dxa"/>
            <w:vAlign w:val="center"/>
          </w:tcPr>
          <w:p w:rsidR="00D46E84" w:rsidRPr="007A7FE8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  <w:r w:rsidRPr="007A7FE8">
              <w:rPr>
                <w:noProof/>
              </w:rPr>
              <w:drawing>
                <wp:inline distT="0" distB="0" distL="0" distR="0">
                  <wp:extent cx="1704975" cy="981075"/>
                  <wp:effectExtent l="19050" t="0" r="9525" b="0"/>
                  <wp:docPr id="34" name="Obrázek 12" descr="sign4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ign4.eps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975" cy="981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3" w:type="dxa"/>
            <w:vAlign w:val="center"/>
          </w:tcPr>
          <w:p w:rsidR="00D46E84" w:rsidRPr="007A7FE8" w:rsidRDefault="00D46E84" w:rsidP="00D46E84">
            <w:pPr>
              <w:jc w:val="right"/>
              <w:rPr>
                <w:b/>
                <w:lang w:val="sk-SK"/>
              </w:rPr>
            </w:pPr>
            <w:r w:rsidRPr="007A7FE8">
              <w:rPr>
                <w:b/>
                <w:lang w:val="sk-SK"/>
              </w:rPr>
              <w:t>4)</w:t>
            </w:r>
          </w:p>
          <w:p w:rsidR="00E673BF" w:rsidRPr="007A7FE8" w:rsidRDefault="00E673BF" w:rsidP="00D46E84">
            <w:pPr>
              <w:jc w:val="right"/>
              <w:rPr>
                <w:b/>
                <w:lang w:val="sk-SK"/>
              </w:rPr>
            </w:pPr>
          </w:p>
          <w:p w:rsidR="00E673BF" w:rsidRPr="007A7FE8" w:rsidRDefault="00E673BF" w:rsidP="00D46E84">
            <w:pPr>
              <w:jc w:val="right"/>
              <w:rPr>
                <w:b/>
                <w:color w:val="FF0000"/>
                <w:lang w:val="sk-SK"/>
              </w:rPr>
            </w:pPr>
            <w:r w:rsidRPr="007A7FE8">
              <w:rPr>
                <w:b/>
                <w:color w:val="FF0000"/>
                <w:lang w:val="sk-SK"/>
              </w:rPr>
              <w:t>(c)</w:t>
            </w:r>
          </w:p>
        </w:tc>
        <w:tc>
          <w:tcPr>
            <w:tcW w:w="3363" w:type="dxa"/>
            <w:vAlign w:val="center"/>
          </w:tcPr>
          <w:p w:rsidR="00D46E84" w:rsidRPr="007A7FE8" w:rsidRDefault="00D46E84" w:rsidP="005C46F5">
            <w:pPr>
              <w:pStyle w:val="otazka"/>
              <w:numPr>
                <w:ilvl w:val="0"/>
                <w:numId w:val="0"/>
              </w:numPr>
              <w:spacing w:after="60"/>
              <w:jc w:val="center"/>
              <w:rPr>
                <w:lang w:val="sk-SK"/>
              </w:rPr>
            </w:pPr>
            <w:r w:rsidRPr="007A7FE8">
              <w:rPr>
                <w:noProof/>
              </w:rPr>
              <w:drawing>
                <wp:inline distT="0" distB="0" distL="0" distR="0">
                  <wp:extent cx="1838325" cy="1104900"/>
                  <wp:effectExtent l="19050" t="0" r="9525" b="0"/>
                  <wp:docPr id="37" name="Obrázek 46" descr="spekrum3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pekrum3.eps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8325" cy="1104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6E84" w:rsidRPr="007A7FE8" w:rsidTr="00530327">
        <w:tc>
          <w:tcPr>
            <w:tcW w:w="496" w:type="dxa"/>
            <w:vAlign w:val="center"/>
          </w:tcPr>
          <w:p w:rsidR="00D46E84" w:rsidRPr="007A7FE8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  <w:r w:rsidRPr="007A7FE8">
              <w:rPr>
                <w:lang w:val="sk-SK"/>
              </w:rPr>
              <w:t>e)</w:t>
            </w:r>
          </w:p>
          <w:p w:rsidR="00E673BF" w:rsidRPr="007A7FE8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</w:p>
          <w:p w:rsidR="00E673BF" w:rsidRPr="007A7FE8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noProof/>
                <w:color w:val="FF0000"/>
                <w:lang w:val="sk-SK"/>
              </w:rPr>
            </w:pPr>
            <w:r w:rsidRPr="007A7FE8">
              <w:rPr>
                <w:color w:val="FF0000"/>
                <w:lang w:val="sk-SK"/>
              </w:rPr>
              <w:t>(3)</w:t>
            </w:r>
          </w:p>
        </w:tc>
        <w:tc>
          <w:tcPr>
            <w:tcW w:w="3152" w:type="dxa"/>
            <w:vAlign w:val="center"/>
          </w:tcPr>
          <w:p w:rsidR="00D46E84" w:rsidRPr="007A7FE8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  <w:r w:rsidRPr="007A7FE8">
              <w:rPr>
                <w:noProof/>
              </w:rPr>
              <w:drawing>
                <wp:inline distT="0" distB="0" distL="0" distR="0">
                  <wp:extent cx="1704975" cy="923925"/>
                  <wp:effectExtent l="19050" t="0" r="9525" b="0"/>
                  <wp:docPr id="41" name="Obrázek 13" descr="sign5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ign5.eps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975" cy="923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3" w:type="dxa"/>
            <w:vAlign w:val="center"/>
          </w:tcPr>
          <w:p w:rsidR="00D46E84" w:rsidRPr="007A7FE8" w:rsidRDefault="00D46E84" w:rsidP="00D46E84">
            <w:pPr>
              <w:jc w:val="right"/>
              <w:rPr>
                <w:b/>
                <w:lang w:val="sk-SK"/>
              </w:rPr>
            </w:pPr>
            <w:r w:rsidRPr="007A7FE8">
              <w:rPr>
                <w:b/>
                <w:lang w:val="sk-SK"/>
              </w:rPr>
              <w:t>5)</w:t>
            </w:r>
          </w:p>
          <w:p w:rsidR="00E673BF" w:rsidRPr="007A7FE8" w:rsidRDefault="00E673BF" w:rsidP="00D46E84">
            <w:pPr>
              <w:jc w:val="right"/>
              <w:rPr>
                <w:b/>
                <w:lang w:val="sk-SK"/>
              </w:rPr>
            </w:pPr>
          </w:p>
          <w:p w:rsidR="00E673BF" w:rsidRPr="007A7FE8" w:rsidRDefault="00E673BF" w:rsidP="00D46E84">
            <w:pPr>
              <w:jc w:val="right"/>
              <w:rPr>
                <w:b/>
                <w:color w:val="FF0000"/>
                <w:lang w:val="sk-SK"/>
              </w:rPr>
            </w:pPr>
            <w:r w:rsidRPr="007A7FE8">
              <w:rPr>
                <w:b/>
                <w:color w:val="FF0000"/>
                <w:lang w:val="sk-SK"/>
              </w:rPr>
              <w:t>(a)</w:t>
            </w:r>
          </w:p>
        </w:tc>
        <w:tc>
          <w:tcPr>
            <w:tcW w:w="3363" w:type="dxa"/>
            <w:vAlign w:val="center"/>
          </w:tcPr>
          <w:p w:rsidR="00D46E84" w:rsidRPr="007A7FE8" w:rsidRDefault="00D46E84" w:rsidP="005C46F5">
            <w:pPr>
              <w:pStyle w:val="otazka"/>
              <w:numPr>
                <w:ilvl w:val="0"/>
                <w:numId w:val="0"/>
              </w:numPr>
              <w:spacing w:after="60"/>
              <w:jc w:val="center"/>
              <w:rPr>
                <w:lang w:val="sk-SK"/>
              </w:rPr>
            </w:pPr>
            <w:r w:rsidRPr="007A7FE8">
              <w:rPr>
                <w:noProof/>
              </w:rPr>
              <w:drawing>
                <wp:inline distT="0" distB="0" distL="0" distR="0">
                  <wp:extent cx="1857375" cy="1114425"/>
                  <wp:effectExtent l="19050" t="0" r="9525" b="0"/>
                  <wp:docPr id="43" name="Obrázek 45" descr="spekrum1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pekrum1.eps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7375" cy="1114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B38D8" w:rsidRPr="007A7FE8" w:rsidRDefault="00FB38D8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C33219" w:rsidRPr="007A7FE8" w:rsidRDefault="00E673BF" w:rsidP="00B768FD">
      <w:pPr>
        <w:pStyle w:val="otazka"/>
        <w:ind w:left="284" w:hanging="284"/>
        <w:rPr>
          <w:bCs/>
          <w:lang w:val="sk-SK"/>
        </w:rPr>
      </w:pPr>
      <w:r w:rsidRPr="007A7FE8">
        <w:rPr>
          <w:bCs/>
          <w:lang w:val="sk-SK"/>
        </w:rPr>
        <w:t>Do obrázk</w:t>
      </w:r>
      <w:r w:rsidR="007A7FE8">
        <w:rPr>
          <w:bCs/>
          <w:lang w:val="sk-SK"/>
        </w:rPr>
        <w:t>a</w:t>
      </w:r>
      <w:r w:rsidRPr="007A7FE8">
        <w:rPr>
          <w:bCs/>
          <w:lang w:val="sk-SK"/>
        </w:rPr>
        <w:t xml:space="preserve"> do</w:t>
      </w:r>
      <w:r w:rsidR="00C33219" w:rsidRPr="007A7FE8">
        <w:rPr>
          <w:bCs/>
          <w:lang w:val="sk-SK"/>
        </w:rPr>
        <w:t xml:space="preserve">plňte </w:t>
      </w:r>
      <w:r w:rsidR="00530327" w:rsidRPr="007A7FE8">
        <w:rPr>
          <w:bCs/>
          <w:lang w:val="sk-SK"/>
        </w:rPr>
        <w:t>k</w:t>
      </w:r>
      <w:r w:rsidR="007A7FE8">
        <w:rPr>
          <w:bCs/>
          <w:lang w:val="sk-SK"/>
        </w:rPr>
        <w:t>ľú</w:t>
      </w:r>
      <w:r w:rsidR="00530327" w:rsidRPr="007A7FE8">
        <w:rPr>
          <w:bCs/>
          <w:lang w:val="sk-SK"/>
        </w:rPr>
        <w:t>čové</w:t>
      </w:r>
      <w:r w:rsidR="00C33219" w:rsidRPr="007A7FE8">
        <w:rPr>
          <w:bCs/>
          <w:lang w:val="sk-SK"/>
        </w:rPr>
        <w:t xml:space="preserve"> oper</w:t>
      </w:r>
      <w:r w:rsidR="007A7FE8">
        <w:rPr>
          <w:bCs/>
          <w:lang w:val="sk-SK"/>
        </w:rPr>
        <w:t>á</w:t>
      </w:r>
      <w:r w:rsidR="00C33219" w:rsidRPr="007A7FE8">
        <w:rPr>
          <w:bCs/>
          <w:lang w:val="sk-SK"/>
        </w:rPr>
        <w:t>c</w:t>
      </w:r>
      <w:r w:rsidR="007A7FE8">
        <w:rPr>
          <w:bCs/>
          <w:lang w:val="sk-SK"/>
        </w:rPr>
        <w:t>i</w:t>
      </w:r>
      <w:r w:rsidR="00C33219" w:rsidRPr="007A7FE8">
        <w:rPr>
          <w:bCs/>
          <w:lang w:val="sk-SK"/>
        </w:rPr>
        <w:t>e p</w:t>
      </w:r>
      <w:r w:rsidR="007A7FE8">
        <w:rPr>
          <w:bCs/>
          <w:lang w:val="sk-SK"/>
        </w:rPr>
        <w:t>r</w:t>
      </w:r>
      <w:r w:rsidR="00C33219" w:rsidRPr="007A7FE8">
        <w:rPr>
          <w:bCs/>
          <w:lang w:val="sk-SK"/>
        </w:rPr>
        <w:t xml:space="preserve">i </w:t>
      </w:r>
      <w:r w:rsidR="007A7FE8">
        <w:rPr>
          <w:bCs/>
          <w:lang w:val="sk-SK"/>
        </w:rPr>
        <w:t>s</w:t>
      </w:r>
      <w:r w:rsidR="00C33219" w:rsidRPr="007A7FE8">
        <w:rPr>
          <w:bCs/>
          <w:lang w:val="sk-SK"/>
        </w:rPr>
        <w:t>pracov</w:t>
      </w:r>
      <w:r w:rsidR="007A7FE8">
        <w:rPr>
          <w:bCs/>
          <w:lang w:val="sk-SK"/>
        </w:rPr>
        <w:t>a</w:t>
      </w:r>
      <w:r w:rsidR="00C33219" w:rsidRPr="007A7FE8">
        <w:rPr>
          <w:bCs/>
          <w:lang w:val="sk-SK"/>
        </w:rPr>
        <w:t>ní anal</w:t>
      </w:r>
      <w:r w:rsidR="007A7FE8">
        <w:rPr>
          <w:bCs/>
          <w:lang w:val="sk-SK"/>
        </w:rPr>
        <w:t>ó</w:t>
      </w:r>
      <w:r w:rsidR="00C33219" w:rsidRPr="007A7FE8">
        <w:rPr>
          <w:bCs/>
          <w:lang w:val="sk-SK"/>
        </w:rPr>
        <w:t>gového signálu</w:t>
      </w:r>
      <w:r w:rsidR="00530327" w:rsidRPr="007A7FE8">
        <w:rPr>
          <w:bCs/>
          <w:lang w:val="sk-SK"/>
        </w:rPr>
        <w:t xml:space="preserve"> a pop</w:t>
      </w:r>
      <w:r w:rsidR="007A7FE8">
        <w:rPr>
          <w:bCs/>
          <w:lang w:val="sk-SK"/>
        </w:rPr>
        <w:t>í</w:t>
      </w:r>
      <w:r w:rsidR="00530327" w:rsidRPr="007A7FE8">
        <w:rPr>
          <w:bCs/>
          <w:lang w:val="sk-SK"/>
        </w:rPr>
        <w:t>šte jednotlivé os</w:t>
      </w:r>
      <w:r w:rsidR="007A7FE8">
        <w:rPr>
          <w:bCs/>
          <w:lang w:val="sk-SK"/>
        </w:rPr>
        <w:t>i</w:t>
      </w:r>
      <w:r w:rsidR="00530327" w:rsidRPr="007A7FE8">
        <w:rPr>
          <w:bCs/>
          <w:lang w:val="sk-SK"/>
        </w:rPr>
        <w:t>. V s</w:t>
      </w:r>
      <w:r w:rsidR="007A7FE8">
        <w:rPr>
          <w:bCs/>
          <w:lang w:val="sk-SK"/>
        </w:rPr>
        <w:t>ú</w:t>
      </w:r>
      <w:r w:rsidR="00530327" w:rsidRPr="007A7FE8">
        <w:rPr>
          <w:bCs/>
          <w:lang w:val="sk-SK"/>
        </w:rPr>
        <w:t>vislosti s</w:t>
      </w:r>
      <w:r w:rsidR="007A7FE8">
        <w:rPr>
          <w:bCs/>
          <w:lang w:val="sk-SK"/>
        </w:rPr>
        <w:t>o</w:t>
      </w:r>
      <w:r w:rsidR="00530327" w:rsidRPr="007A7FE8">
        <w:rPr>
          <w:bCs/>
          <w:lang w:val="sk-SK"/>
        </w:rPr>
        <w:t xml:space="preserve"> znázorn</w:t>
      </w:r>
      <w:r w:rsidR="007A7FE8">
        <w:rPr>
          <w:bCs/>
          <w:lang w:val="sk-SK"/>
        </w:rPr>
        <w:t>e</w:t>
      </w:r>
      <w:r w:rsidR="00530327" w:rsidRPr="007A7FE8">
        <w:rPr>
          <w:bCs/>
          <w:lang w:val="sk-SK"/>
        </w:rPr>
        <w:t>ným pr</w:t>
      </w:r>
      <w:r w:rsidR="007A7FE8">
        <w:rPr>
          <w:bCs/>
          <w:lang w:val="sk-SK"/>
        </w:rPr>
        <w:t>ie</w:t>
      </w:r>
      <w:r w:rsidR="00530327" w:rsidRPr="007A7FE8">
        <w:rPr>
          <w:bCs/>
          <w:lang w:val="sk-SK"/>
        </w:rPr>
        <w:t>b</w:t>
      </w:r>
      <w:r w:rsidR="007A7FE8">
        <w:rPr>
          <w:bCs/>
          <w:lang w:val="sk-SK"/>
        </w:rPr>
        <w:t>e</w:t>
      </w:r>
      <w:r w:rsidR="00530327" w:rsidRPr="007A7FE8">
        <w:rPr>
          <w:bCs/>
          <w:lang w:val="sk-SK"/>
        </w:rPr>
        <w:t>h</w:t>
      </w:r>
      <w:r w:rsidR="007A7FE8">
        <w:rPr>
          <w:bCs/>
          <w:lang w:val="sk-SK"/>
        </w:rPr>
        <w:t>o</w:t>
      </w:r>
      <w:r w:rsidR="00530327" w:rsidRPr="007A7FE8">
        <w:rPr>
          <w:bCs/>
          <w:lang w:val="sk-SK"/>
        </w:rPr>
        <w:t>m doplňte tabu</w:t>
      </w:r>
      <w:r w:rsidR="007A7FE8">
        <w:rPr>
          <w:bCs/>
          <w:lang w:val="sk-SK"/>
        </w:rPr>
        <w:t>ľ</w:t>
      </w:r>
      <w:r w:rsidR="00530327" w:rsidRPr="007A7FE8">
        <w:rPr>
          <w:bCs/>
          <w:lang w:val="sk-SK"/>
        </w:rPr>
        <w:t>ku.</w:t>
      </w:r>
    </w:p>
    <w:p w:rsidR="00B768FD" w:rsidRPr="007A7FE8" w:rsidRDefault="00B768FD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768FD" w:rsidRPr="007A7FE8" w:rsidRDefault="00B768FD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FB0F49" w:rsidRPr="007A7FE8" w:rsidRDefault="008962EC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  <w:r w:rsidRPr="008962EC">
        <w:rPr>
          <w:noProof/>
          <w:lang w:val="sk-SK" w:eastAsia="sk-SK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1" o:spid="_x0000_s1035" type="#_x0000_t202" style="position:absolute;left:0;text-align:left;margin-left:-27.2pt;margin-top:308.85pt;width:76pt;height:21pt;z-index:251666432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" filled="f" stroked="f">
            <v:textbox style="mso-fit-shape-to-text:t">
              <w:txbxContent>
                <w:p w:rsidR="00E673BF" w:rsidRPr="007A7FE8" w:rsidRDefault="00E673BF" w:rsidP="00E673BF">
                  <w:pPr>
                    <w:jc w:val="right"/>
                    <w:rPr>
                      <w:color w:val="FF0000"/>
                      <w:lang w:val="sk-SK"/>
                    </w:rPr>
                  </w:pPr>
                  <w:proofErr w:type="spellStart"/>
                  <w:r w:rsidRPr="007A7FE8">
                    <w:rPr>
                      <w:color w:val="FF0000"/>
                      <w:lang w:val="sk-SK"/>
                    </w:rPr>
                    <w:t>kvantov</w:t>
                  </w:r>
                  <w:r w:rsidR="007A7FE8" w:rsidRPr="007A7FE8">
                    <w:rPr>
                      <w:color w:val="FF0000"/>
                      <w:lang w:val="sk-SK"/>
                    </w:rPr>
                    <w:t>a</w:t>
                  </w:r>
                  <w:r w:rsidRPr="007A7FE8">
                    <w:rPr>
                      <w:color w:val="FF0000"/>
                      <w:lang w:val="sk-SK"/>
                    </w:rPr>
                    <w:t>n</w:t>
                  </w:r>
                  <w:r w:rsidR="007A7FE8" w:rsidRPr="007A7FE8">
                    <w:rPr>
                      <w:color w:val="FF0000"/>
                      <w:lang w:val="sk-SK"/>
                    </w:rPr>
                    <w:t>ie</w:t>
                  </w:r>
                  <w:proofErr w:type="spellEnd"/>
                </w:p>
              </w:txbxContent>
            </v:textbox>
          </v:shape>
        </w:pict>
      </w:r>
      <w:r w:rsidRPr="008962EC">
        <w:rPr>
          <w:noProof/>
          <w:lang w:val="sk-SK" w:eastAsia="sk-SK"/>
        </w:rPr>
        <w:pict>
          <v:shape id="Text Box 20" o:spid="_x0000_s1027" type="#_x0000_t202" style="position:absolute;left:0;text-align:left;margin-left:348.7pt;margin-top:4.05pt;width:76pt;height:21pt;z-index:251665408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" filled="f" stroked="f">
            <v:textbox style="mso-fit-shape-to-text:t">
              <w:txbxContent>
                <w:p w:rsidR="00E673BF" w:rsidRPr="007A7FE8" w:rsidRDefault="00E673BF">
                  <w:pPr>
                    <w:rPr>
                      <w:color w:val="FF0000"/>
                      <w:lang w:val="sk-SK"/>
                    </w:rPr>
                  </w:pPr>
                  <w:r w:rsidRPr="007A7FE8">
                    <w:rPr>
                      <w:color w:val="FF0000"/>
                      <w:lang w:val="sk-SK"/>
                    </w:rPr>
                    <w:t>kódov</w:t>
                  </w:r>
                  <w:r w:rsidR="007A7FE8" w:rsidRPr="007A7FE8">
                    <w:rPr>
                      <w:color w:val="FF0000"/>
                      <w:lang w:val="sk-SK"/>
                    </w:rPr>
                    <w:t>a</w:t>
                  </w:r>
                  <w:r w:rsidRPr="007A7FE8">
                    <w:rPr>
                      <w:color w:val="FF0000"/>
                      <w:lang w:val="sk-SK"/>
                    </w:rPr>
                    <w:t>n</w:t>
                  </w:r>
                  <w:r w:rsidR="007A7FE8" w:rsidRPr="007A7FE8">
                    <w:rPr>
                      <w:color w:val="FF0000"/>
                      <w:lang w:val="sk-SK"/>
                    </w:rPr>
                    <w:t>ie</w:t>
                  </w:r>
                </w:p>
              </w:txbxContent>
            </v:textbox>
          </v:shape>
        </w:pict>
      </w:r>
      <w:r w:rsidRPr="008962EC">
        <w:rPr>
          <w:noProof/>
          <w:lang w:val="sk-SK" w:eastAsia="sk-SK"/>
        </w:rPr>
        <w:pict>
          <v:shape id="Text Box 19" o:spid="_x0000_s1028" type="#_x0000_t202" style="position:absolute;left:0;text-align:left;margin-left:193.5pt;margin-top:4.05pt;width:76pt;height:21pt;z-index:251664384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" filled="f" stroked="f">
            <v:textbox style="mso-fit-shape-to-text:t">
              <w:txbxContent>
                <w:p w:rsidR="00E673BF" w:rsidRPr="007A7FE8" w:rsidRDefault="00E673BF">
                  <w:pPr>
                    <w:rPr>
                      <w:color w:val="FF0000"/>
                      <w:lang w:val="sk-SK"/>
                    </w:rPr>
                  </w:pPr>
                  <w:r w:rsidRPr="007A7FE8">
                    <w:rPr>
                      <w:color w:val="FF0000"/>
                      <w:lang w:val="sk-SK"/>
                    </w:rPr>
                    <w:t>vzorkov</w:t>
                  </w:r>
                  <w:r w:rsidR="007A7FE8" w:rsidRPr="007A7FE8">
                    <w:rPr>
                      <w:color w:val="FF0000"/>
                      <w:lang w:val="sk-SK"/>
                    </w:rPr>
                    <w:t>a</w:t>
                  </w:r>
                  <w:r w:rsidRPr="007A7FE8">
                    <w:rPr>
                      <w:color w:val="FF0000"/>
                      <w:lang w:val="sk-SK"/>
                    </w:rPr>
                    <w:t>n</w:t>
                  </w:r>
                  <w:r w:rsidR="007A7FE8" w:rsidRPr="007A7FE8">
                    <w:rPr>
                      <w:color w:val="FF0000"/>
                      <w:lang w:val="sk-SK"/>
                    </w:rPr>
                    <w:t>ie</w:t>
                  </w:r>
                </w:p>
              </w:txbxContent>
            </v:textbox>
          </v:shape>
        </w:pict>
      </w:r>
      <w:r w:rsidRPr="008962EC">
        <w:rPr>
          <w:noProof/>
          <w:lang w:val="sk-SK" w:eastAsia="sk-SK"/>
        </w:rPr>
        <w:pict>
          <v:shape id="Text Box 18" o:spid="_x0000_s1029" type="#_x0000_t202" style="position:absolute;left:0;text-align:left;margin-left:8.35pt;margin-top:4.05pt;width:76pt;height:21pt;z-index:251663360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" filled="f" stroked="f">
            <v:textbox style="mso-fit-shape-to-text:t">
              <w:txbxContent>
                <w:p w:rsidR="00E673BF" w:rsidRPr="007A7FE8" w:rsidRDefault="00E673BF">
                  <w:pPr>
                    <w:rPr>
                      <w:color w:val="FF0000"/>
                      <w:lang w:val="sk-SK"/>
                    </w:rPr>
                  </w:pPr>
                  <w:proofErr w:type="spellStart"/>
                  <w:r w:rsidRPr="007A7FE8">
                    <w:rPr>
                      <w:color w:val="FF0000"/>
                      <w:lang w:val="sk-SK"/>
                    </w:rPr>
                    <w:t>kvantov</w:t>
                  </w:r>
                  <w:r w:rsidR="007A7FE8" w:rsidRPr="007A7FE8">
                    <w:rPr>
                      <w:color w:val="FF0000"/>
                      <w:lang w:val="sk-SK"/>
                    </w:rPr>
                    <w:t>a</w:t>
                  </w:r>
                  <w:r w:rsidRPr="007A7FE8">
                    <w:rPr>
                      <w:color w:val="FF0000"/>
                      <w:lang w:val="sk-SK"/>
                    </w:rPr>
                    <w:t>n</w:t>
                  </w:r>
                  <w:r w:rsidR="007A7FE8" w:rsidRPr="007A7FE8">
                    <w:rPr>
                      <w:color w:val="FF0000"/>
                      <w:lang w:val="sk-SK"/>
                    </w:rPr>
                    <w:t>ie</w:t>
                  </w:r>
                  <w:proofErr w:type="spellEnd"/>
                </w:p>
              </w:txbxContent>
            </v:textbox>
          </v:shape>
        </w:pict>
      </w:r>
    </w:p>
    <w:p w:rsidR="00C33219" w:rsidRPr="007A7FE8" w:rsidRDefault="00C33219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C33219" w:rsidRPr="007A7FE8" w:rsidRDefault="008962EC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  <w:r w:rsidRPr="008962EC">
        <w:rPr>
          <w:noProof/>
          <w:lang w:val="sk-SK" w:eastAsia="sk-SK"/>
        </w:rPr>
        <w:pict>
          <v:shape id="Text Box 27" o:spid="_x0000_s1030" type="#_x0000_t202" style="position:absolute;left:0;text-align:left;margin-left:303.3pt;margin-top:248.55pt;width:50.9pt;height:21pt;z-index:251673600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" filled="f" fillcolor="white [3212]" stroked="f" strokecolor="white [3212]">
            <v:textbox style="mso-fit-shape-to-text:t">
              <w:txbxContent>
                <w:p w:rsidR="00530327" w:rsidRPr="00530327" w:rsidRDefault="00530327" w:rsidP="00530327">
                  <w:pPr>
                    <w:rPr>
                      <w:color w:val="FF0000"/>
                    </w:rPr>
                  </w:pPr>
                  <w:r>
                    <w:rPr>
                      <w:color w:val="FF0000"/>
                    </w:rPr>
                    <w:t>čas (t)</w:t>
                  </w:r>
                </w:p>
              </w:txbxContent>
            </v:textbox>
          </v:shape>
        </w:pict>
      </w:r>
      <w:r w:rsidRPr="008962EC">
        <w:rPr>
          <w:noProof/>
          <w:lang w:val="sk-SK" w:eastAsia="sk-SK"/>
        </w:rPr>
        <w:pict>
          <v:shape id="Text Box 26" o:spid="_x0000_s1031" type="#_x0000_t202" style="position:absolute;left:0;text-align:left;margin-left:-8.1pt;margin-top:10.15pt;width:50.9pt;height:34.8pt;z-index:251672576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" filled="f" fillcolor="white [3212]" stroked="f" strokecolor="white [3212]">
            <v:textbox style="mso-fit-shape-to-text:t">
              <w:txbxContent>
                <w:p w:rsidR="00530327" w:rsidRPr="007A7FE8" w:rsidRDefault="00530327">
                  <w:pPr>
                    <w:rPr>
                      <w:color w:val="FF0000"/>
                      <w:lang w:val="sk-SK"/>
                    </w:rPr>
                  </w:pPr>
                  <w:r w:rsidRPr="007A7FE8">
                    <w:rPr>
                      <w:color w:val="FF0000"/>
                      <w:lang w:val="sk-SK"/>
                    </w:rPr>
                    <w:t>úroveň</w:t>
                  </w:r>
                </w:p>
                <w:p w:rsidR="00530327" w:rsidRPr="007A7FE8" w:rsidRDefault="00530327">
                  <w:pPr>
                    <w:rPr>
                      <w:color w:val="FF0000"/>
                      <w:lang w:val="sk-SK"/>
                    </w:rPr>
                  </w:pPr>
                  <w:r w:rsidRPr="007A7FE8">
                    <w:rPr>
                      <w:color w:val="FF0000"/>
                      <w:lang w:val="sk-SK"/>
                    </w:rPr>
                    <w:t>nap</w:t>
                  </w:r>
                  <w:r w:rsidR="007A7FE8" w:rsidRPr="007A7FE8">
                    <w:rPr>
                      <w:color w:val="FF0000"/>
                      <w:lang w:val="sk-SK"/>
                    </w:rPr>
                    <w:t>r</w:t>
                  </w:r>
                  <w:r w:rsidRPr="007A7FE8">
                    <w:rPr>
                      <w:color w:val="FF0000"/>
                      <w:lang w:val="sk-SK"/>
                    </w:rPr>
                    <w:t>. U</w:t>
                  </w:r>
                </w:p>
              </w:txbxContent>
            </v:textbox>
          </v:shape>
        </w:pict>
      </w:r>
      <w:r w:rsidRPr="008962EC">
        <w:rPr>
          <w:noProof/>
          <w:lang w:val="sk-SK" w:eastAsia="sk-SK"/>
        </w:rPr>
        <w:pict>
          <v:shape id="Text Box 24" o:spid="_x0000_s1032" type="#_x0000_t202" style="position:absolute;left:0;text-align:left;margin-left:50.7pt;margin-top:312.05pt;width:269.3pt;height:21pt;z-index:2516705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" filled="f" stroked="f">
            <v:textbox style="mso-fit-shape-to-text:t">
              <w:txbxContent>
                <w:p w:rsidR="00E673BF" w:rsidRPr="00E673BF" w:rsidRDefault="00E673BF" w:rsidP="00E673BF">
                  <w:pPr>
                    <w:tabs>
                      <w:tab w:val="center" w:pos="709"/>
                      <w:tab w:val="center" w:pos="1232"/>
                      <w:tab w:val="center" w:pos="1764"/>
                      <w:tab w:val="center" w:pos="2282"/>
                      <w:tab w:val="center" w:pos="2800"/>
                      <w:tab w:val="center" w:pos="3304"/>
                      <w:tab w:val="center" w:pos="3822"/>
                      <w:tab w:val="center" w:pos="4354"/>
                      <w:tab w:val="center" w:pos="4886"/>
                    </w:tabs>
                    <w:jc w:val="center"/>
                    <w:rPr>
                      <w:color w:val="FF0000"/>
                    </w:rPr>
                  </w:pPr>
                  <w:r>
                    <w:rPr>
                      <w:color w:val="FF0000"/>
                    </w:rPr>
                    <w:t>001</w:t>
                  </w:r>
                  <w:r>
                    <w:rPr>
                      <w:color w:val="FF0000"/>
                    </w:rPr>
                    <w:tab/>
                    <w:t>010</w:t>
                  </w:r>
                  <w:r>
                    <w:rPr>
                      <w:color w:val="FF0000"/>
                    </w:rPr>
                    <w:tab/>
                    <w:t>100</w:t>
                  </w:r>
                  <w:r>
                    <w:rPr>
                      <w:color w:val="FF0000"/>
                    </w:rPr>
                    <w:tab/>
                    <w:t>101</w:t>
                  </w:r>
                  <w:r>
                    <w:rPr>
                      <w:color w:val="FF0000"/>
                    </w:rPr>
                    <w:tab/>
                    <w:t>101</w:t>
                  </w:r>
                  <w:r>
                    <w:rPr>
                      <w:color w:val="FF0000"/>
                    </w:rPr>
                    <w:tab/>
                    <w:t>011</w:t>
                  </w:r>
                  <w:r>
                    <w:rPr>
                      <w:color w:val="FF0000"/>
                    </w:rPr>
                    <w:tab/>
                    <w:t>010</w:t>
                  </w:r>
                  <w:r>
                    <w:rPr>
                      <w:color w:val="FF0000"/>
                    </w:rPr>
                    <w:tab/>
                    <w:t>100</w:t>
                  </w:r>
                  <w:r>
                    <w:rPr>
                      <w:color w:val="FF0000"/>
                    </w:rPr>
                    <w:tab/>
                    <w:t>101</w:t>
                  </w:r>
                  <w:r>
                    <w:rPr>
                      <w:color w:val="FF0000"/>
                    </w:rPr>
                    <w:tab/>
                    <w:t>110</w:t>
                  </w:r>
                </w:p>
              </w:txbxContent>
            </v:textbox>
          </v:shape>
        </w:pict>
      </w:r>
      <w:r w:rsidRPr="008962EC">
        <w:rPr>
          <w:noProof/>
          <w:lang w:val="sk-SK" w:eastAsia="sk-SK"/>
        </w:rPr>
        <w:pict>
          <v:shape id="Text Box 23" o:spid="_x0000_s1033" type="#_x0000_t202" style="position:absolute;left:0;text-align:left;margin-left:58.8pt;margin-top:281.25pt;width:250pt;height:21pt;z-index:251669504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" filled="f" stroked="f">
            <v:textbox style="mso-fit-shape-to-text:t">
              <w:txbxContent>
                <w:p w:rsidR="00E673BF" w:rsidRPr="00E673BF" w:rsidRDefault="00E673BF" w:rsidP="00E673BF">
                  <w:pPr>
                    <w:tabs>
                      <w:tab w:val="center" w:pos="567"/>
                      <w:tab w:val="center" w:pos="1134"/>
                      <w:tab w:val="center" w:pos="1610"/>
                      <w:tab w:val="center" w:pos="2127"/>
                      <w:tab w:val="center" w:pos="2660"/>
                      <w:tab w:val="center" w:pos="3178"/>
                      <w:tab w:val="center" w:pos="3682"/>
                      <w:tab w:val="center" w:pos="4228"/>
                      <w:tab w:val="center" w:pos="4713"/>
                    </w:tabs>
                    <w:rPr>
                      <w:color w:val="FF0000"/>
                    </w:rPr>
                  </w:pPr>
                  <w:r>
                    <w:rPr>
                      <w:color w:val="FF0000"/>
                    </w:rPr>
                    <w:t>1</w:t>
                  </w:r>
                  <w:r>
                    <w:rPr>
                      <w:color w:val="FF0000"/>
                    </w:rPr>
                    <w:tab/>
                    <w:t>2</w:t>
                  </w:r>
                  <w:r>
                    <w:rPr>
                      <w:color w:val="FF0000"/>
                    </w:rPr>
                    <w:tab/>
                    <w:t>4</w:t>
                  </w:r>
                  <w:r>
                    <w:rPr>
                      <w:color w:val="FF0000"/>
                    </w:rPr>
                    <w:tab/>
                    <w:t>5</w:t>
                  </w:r>
                  <w:r>
                    <w:rPr>
                      <w:color w:val="FF0000"/>
                    </w:rPr>
                    <w:tab/>
                    <w:t>5</w:t>
                  </w:r>
                  <w:r>
                    <w:rPr>
                      <w:color w:val="FF0000"/>
                    </w:rPr>
                    <w:tab/>
                    <w:t>3</w:t>
                  </w:r>
                  <w:r>
                    <w:rPr>
                      <w:color w:val="FF0000"/>
                    </w:rPr>
                    <w:tab/>
                    <w:t>2</w:t>
                  </w:r>
                  <w:r>
                    <w:rPr>
                      <w:color w:val="FF0000"/>
                    </w:rPr>
                    <w:tab/>
                    <w:t>4</w:t>
                  </w:r>
                  <w:r>
                    <w:rPr>
                      <w:color w:val="FF0000"/>
                    </w:rPr>
                    <w:tab/>
                    <w:t>5</w:t>
                  </w:r>
                  <w:r>
                    <w:rPr>
                      <w:color w:val="FF0000"/>
                    </w:rPr>
                    <w:tab/>
                    <w:t>6</w:t>
                  </w:r>
                </w:p>
              </w:txbxContent>
            </v:textbox>
          </v:shape>
        </w:pict>
      </w:r>
      <w:r w:rsidRPr="008962EC">
        <w:rPr>
          <w:noProof/>
          <w:lang w:val="sk-SK" w:eastAsia="sk-SK"/>
        </w:rPr>
        <w:pict>
          <v:shape id="Text Box 22" o:spid="_x0000_s1034" type="#_x0000_t202" style="position:absolute;left:0;text-align:left;margin-left:-26.15pt;margin-top:312.05pt;width:76pt;height:21pt;z-index:251667456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" filled="f" stroked="f">
            <v:textbox style="mso-fit-shape-to-text:t">
              <w:txbxContent>
                <w:p w:rsidR="00E673BF" w:rsidRPr="007A7FE8" w:rsidRDefault="00E673BF" w:rsidP="00E673BF">
                  <w:pPr>
                    <w:jc w:val="right"/>
                    <w:rPr>
                      <w:color w:val="FF0000"/>
                      <w:lang w:val="sk-SK"/>
                    </w:rPr>
                  </w:pPr>
                  <w:r w:rsidRPr="007A7FE8">
                    <w:rPr>
                      <w:color w:val="FF0000"/>
                      <w:lang w:val="sk-SK"/>
                    </w:rPr>
                    <w:t>kódov</w:t>
                  </w:r>
                  <w:r w:rsidR="007A7FE8" w:rsidRPr="007A7FE8">
                    <w:rPr>
                      <w:color w:val="FF0000"/>
                      <w:lang w:val="sk-SK"/>
                    </w:rPr>
                    <w:t>a</w:t>
                  </w:r>
                  <w:r w:rsidRPr="007A7FE8">
                    <w:rPr>
                      <w:color w:val="FF0000"/>
                      <w:lang w:val="sk-SK"/>
                    </w:rPr>
                    <w:t>n</w:t>
                  </w:r>
                  <w:r w:rsidR="007A7FE8" w:rsidRPr="007A7FE8">
                    <w:rPr>
                      <w:color w:val="FF0000"/>
                      <w:lang w:val="sk-SK"/>
                    </w:rPr>
                    <w:t>ie</w:t>
                  </w:r>
                </w:p>
              </w:txbxContent>
            </v:textbox>
          </v:shape>
        </w:pict>
      </w:r>
      <w:r w:rsidR="00530327" w:rsidRPr="007A7FE8">
        <w:rPr>
          <w:noProof/>
        </w:rPr>
        <w:drawing>
          <wp:inline distT="0" distB="0" distL="0" distR="0">
            <wp:extent cx="5448300" cy="4257675"/>
            <wp:effectExtent l="19050" t="0" r="0" b="0"/>
            <wp:docPr id="1" name="Obrázek 0" descr="vzor_kvan_kod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zor_kvan_kod.eps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48300" cy="425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3219" w:rsidRPr="007A7FE8" w:rsidRDefault="00C33219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FB38D8" w:rsidRPr="007A7FE8" w:rsidRDefault="00FB38D8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768FD" w:rsidRPr="007A7FE8" w:rsidRDefault="00B768FD" w:rsidP="00B768FD">
      <w:pPr>
        <w:pStyle w:val="otazka"/>
        <w:ind w:left="284" w:hanging="284"/>
        <w:rPr>
          <w:bCs/>
          <w:lang w:val="sk-SK"/>
        </w:rPr>
      </w:pPr>
      <w:r w:rsidRPr="007A7FE8">
        <w:rPr>
          <w:bCs/>
          <w:lang w:val="sk-SK"/>
        </w:rPr>
        <w:t>Určte správnu pos</w:t>
      </w:r>
      <w:r w:rsidR="007A7FE8">
        <w:rPr>
          <w:bCs/>
          <w:lang w:val="sk-SK"/>
        </w:rPr>
        <w:t>t</w:t>
      </w:r>
      <w:r w:rsidRPr="007A7FE8">
        <w:rPr>
          <w:bCs/>
          <w:lang w:val="sk-SK"/>
        </w:rPr>
        <w:t>upnos</w:t>
      </w:r>
      <w:r w:rsidR="007A7FE8">
        <w:rPr>
          <w:bCs/>
          <w:lang w:val="sk-SK"/>
        </w:rPr>
        <w:t>ť</w:t>
      </w:r>
      <w:r w:rsidRPr="007A7FE8">
        <w:rPr>
          <w:bCs/>
          <w:lang w:val="sk-SK"/>
        </w:rPr>
        <w:t xml:space="preserve"> oper</w:t>
      </w:r>
      <w:r w:rsidR="007A7FE8">
        <w:rPr>
          <w:bCs/>
          <w:lang w:val="sk-SK"/>
        </w:rPr>
        <w:t>á</w:t>
      </w:r>
      <w:r w:rsidRPr="007A7FE8">
        <w:rPr>
          <w:bCs/>
          <w:lang w:val="sk-SK"/>
        </w:rPr>
        <w:t>c</w:t>
      </w:r>
      <w:r w:rsidR="007A7FE8">
        <w:rPr>
          <w:bCs/>
          <w:lang w:val="sk-SK"/>
        </w:rPr>
        <w:t>i</w:t>
      </w:r>
      <w:r w:rsidRPr="007A7FE8">
        <w:rPr>
          <w:bCs/>
          <w:lang w:val="sk-SK"/>
        </w:rPr>
        <w:t>í (1 – prv</w:t>
      </w:r>
      <w:r w:rsidR="007A7FE8">
        <w:rPr>
          <w:bCs/>
          <w:lang w:val="sk-SK"/>
        </w:rPr>
        <w:t>á</w:t>
      </w:r>
      <w:r w:rsidRPr="007A7FE8">
        <w:rPr>
          <w:bCs/>
          <w:lang w:val="sk-SK"/>
        </w:rPr>
        <w:t xml:space="preserve">, </w:t>
      </w:r>
      <w:r w:rsidR="003840D1" w:rsidRPr="007A7FE8">
        <w:rPr>
          <w:bCs/>
          <w:lang w:val="sk-SK"/>
        </w:rPr>
        <w:t>2 – druh</w:t>
      </w:r>
      <w:r w:rsidR="007A7FE8">
        <w:rPr>
          <w:bCs/>
          <w:lang w:val="sk-SK"/>
        </w:rPr>
        <w:t>á</w:t>
      </w:r>
      <w:r w:rsidR="003840D1" w:rsidRPr="007A7FE8">
        <w:rPr>
          <w:bCs/>
          <w:lang w:val="sk-SK"/>
        </w:rPr>
        <w:t xml:space="preserve">, </w:t>
      </w:r>
      <w:r w:rsidRPr="007A7FE8">
        <w:rPr>
          <w:bCs/>
          <w:lang w:val="sk-SK"/>
        </w:rPr>
        <w:t>3 – posledn</w:t>
      </w:r>
      <w:r w:rsidR="007A7FE8">
        <w:rPr>
          <w:bCs/>
          <w:lang w:val="sk-SK"/>
        </w:rPr>
        <w:t>á</w:t>
      </w:r>
      <w:r w:rsidRPr="007A7FE8">
        <w:rPr>
          <w:bCs/>
          <w:lang w:val="sk-SK"/>
        </w:rPr>
        <w:t>).</w:t>
      </w:r>
    </w:p>
    <w:p w:rsidR="00B768FD" w:rsidRPr="007A7FE8" w:rsidRDefault="00B768FD" w:rsidP="00B768FD">
      <w:pPr>
        <w:pStyle w:val="otazka"/>
        <w:numPr>
          <w:ilvl w:val="0"/>
          <w:numId w:val="0"/>
        </w:numPr>
        <w:ind w:left="720" w:hanging="360"/>
        <w:rPr>
          <w:bCs/>
          <w:lang w:val="sk-SK"/>
        </w:rPr>
      </w:pPr>
    </w:p>
    <w:p w:rsidR="00B768FD" w:rsidRPr="007A7FE8" w:rsidRDefault="00B768FD" w:rsidP="00B768FD">
      <w:pPr>
        <w:rPr>
          <w:lang w:val="sk-SK"/>
        </w:rPr>
      </w:pPr>
      <w:r w:rsidRPr="007A7FE8">
        <w:rPr>
          <w:lang w:val="sk-SK"/>
        </w:rPr>
        <w:t>_</w:t>
      </w:r>
      <w:r w:rsidR="00E673BF" w:rsidRPr="007A7FE8">
        <w:rPr>
          <w:color w:val="FF0000"/>
          <w:lang w:val="sk-SK"/>
        </w:rPr>
        <w:t>2</w:t>
      </w:r>
      <w:r w:rsidRPr="007A7FE8">
        <w:rPr>
          <w:lang w:val="sk-SK"/>
        </w:rPr>
        <w:t xml:space="preserve">__ </w:t>
      </w:r>
      <w:proofErr w:type="spellStart"/>
      <w:r w:rsidRPr="007A7FE8">
        <w:rPr>
          <w:lang w:val="sk-SK"/>
        </w:rPr>
        <w:t>kvantov</w:t>
      </w:r>
      <w:r w:rsidR="007A7FE8">
        <w:rPr>
          <w:lang w:val="sk-SK"/>
        </w:rPr>
        <w:t>a</w:t>
      </w:r>
      <w:r w:rsidRPr="007A7FE8">
        <w:rPr>
          <w:lang w:val="sk-SK"/>
        </w:rPr>
        <w:t>n</w:t>
      </w:r>
      <w:r w:rsidR="007A7FE8">
        <w:rPr>
          <w:lang w:val="sk-SK"/>
        </w:rPr>
        <w:t>ie</w:t>
      </w:r>
      <w:proofErr w:type="spellEnd"/>
    </w:p>
    <w:p w:rsidR="00B768FD" w:rsidRPr="007A7FE8" w:rsidRDefault="00B768FD" w:rsidP="00B768FD">
      <w:pPr>
        <w:rPr>
          <w:lang w:val="sk-SK"/>
        </w:rPr>
      </w:pPr>
    </w:p>
    <w:p w:rsidR="00B768FD" w:rsidRPr="007A7FE8" w:rsidRDefault="00B768FD" w:rsidP="00B768FD">
      <w:pPr>
        <w:rPr>
          <w:lang w:val="sk-SK"/>
        </w:rPr>
      </w:pPr>
      <w:r w:rsidRPr="007A7FE8">
        <w:rPr>
          <w:lang w:val="sk-SK"/>
        </w:rPr>
        <w:t>_</w:t>
      </w:r>
      <w:r w:rsidR="00E673BF" w:rsidRPr="007A7FE8">
        <w:rPr>
          <w:color w:val="FF0000"/>
          <w:lang w:val="sk-SK"/>
        </w:rPr>
        <w:t>3</w:t>
      </w:r>
      <w:r w:rsidRPr="007A7FE8">
        <w:rPr>
          <w:lang w:val="sk-SK"/>
        </w:rPr>
        <w:t>__ kódov</w:t>
      </w:r>
      <w:r w:rsidR="007A7FE8">
        <w:rPr>
          <w:lang w:val="sk-SK"/>
        </w:rPr>
        <w:t>a</w:t>
      </w:r>
      <w:r w:rsidRPr="007A7FE8">
        <w:rPr>
          <w:lang w:val="sk-SK"/>
        </w:rPr>
        <w:t>n</w:t>
      </w:r>
      <w:r w:rsidR="007A7FE8">
        <w:rPr>
          <w:lang w:val="sk-SK"/>
        </w:rPr>
        <w:t>ie</w:t>
      </w:r>
    </w:p>
    <w:p w:rsidR="00B768FD" w:rsidRPr="007A7FE8" w:rsidRDefault="00B768FD" w:rsidP="00B768FD">
      <w:pPr>
        <w:rPr>
          <w:lang w:val="sk-SK"/>
        </w:rPr>
      </w:pPr>
    </w:p>
    <w:p w:rsidR="00B768FD" w:rsidRPr="007A7FE8" w:rsidRDefault="00B768FD" w:rsidP="00B768FD">
      <w:pPr>
        <w:rPr>
          <w:lang w:val="sk-SK"/>
        </w:rPr>
      </w:pPr>
      <w:r w:rsidRPr="007A7FE8">
        <w:rPr>
          <w:lang w:val="sk-SK"/>
        </w:rPr>
        <w:t>_</w:t>
      </w:r>
      <w:r w:rsidR="00E673BF" w:rsidRPr="007A7FE8">
        <w:rPr>
          <w:color w:val="FF0000"/>
          <w:lang w:val="sk-SK"/>
        </w:rPr>
        <w:t>1</w:t>
      </w:r>
      <w:r w:rsidRPr="007A7FE8">
        <w:rPr>
          <w:lang w:val="sk-SK"/>
        </w:rPr>
        <w:t>__ vzorkov</w:t>
      </w:r>
      <w:r w:rsidR="007A7FE8">
        <w:rPr>
          <w:lang w:val="sk-SK"/>
        </w:rPr>
        <w:t>a</w:t>
      </w:r>
      <w:r w:rsidRPr="007A7FE8">
        <w:rPr>
          <w:lang w:val="sk-SK"/>
        </w:rPr>
        <w:t>n</w:t>
      </w:r>
      <w:r w:rsidR="007A7FE8">
        <w:rPr>
          <w:lang w:val="sk-SK"/>
        </w:rPr>
        <w:t>ie</w:t>
      </w:r>
    </w:p>
    <w:p w:rsidR="00B768FD" w:rsidRPr="007A7FE8" w:rsidRDefault="00B768FD" w:rsidP="00B768FD">
      <w:pPr>
        <w:pStyle w:val="otazka"/>
        <w:numPr>
          <w:ilvl w:val="0"/>
          <w:numId w:val="0"/>
        </w:numPr>
        <w:ind w:left="720" w:hanging="360"/>
        <w:rPr>
          <w:bCs/>
          <w:lang w:val="sk-SK"/>
        </w:rPr>
      </w:pPr>
    </w:p>
    <w:p w:rsidR="00B768FD" w:rsidRPr="007A7FE8" w:rsidRDefault="00B768FD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768FD" w:rsidRPr="007A7FE8" w:rsidRDefault="00B768FD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sectPr w:rsidR="00B768FD" w:rsidRPr="007A7FE8" w:rsidSect="0097175A">
      <w:headerReference w:type="default" r:id="rId22"/>
      <w:footerReference w:type="default" r:id="rId23"/>
      <w:pgSz w:w="11906" w:h="16838"/>
      <w:pgMar w:top="1560" w:right="1417" w:bottom="1417" w:left="1417" w:header="708" w:footer="334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56E2B" w:rsidRDefault="00C56E2B" w:rsidP="00861A1A">
      <w:r>
        <w:separator/>
      </w:r>
    </w:p>
  </w:endnote>
  <w:endnote w:type="continuationSeparator" w:id="0">
    <w:p w:rsidR="00C56E2B" w:rsidRDefault="00C56E2B" w:rsidP="00861A1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Mkatabulky"/>
      <w:tblW w:w="932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2518"/>
      <w:gridCol w:w="5954"/>
      <w:gridCol w:w="850"/>
    </w:tblGrid>
    <w:tr w:rsidR="00036F8E" w:rsidTr="008506A2">
      <w:tc>
        <w:tcPr>
          <w:tcW w:w="2518" w:type="dxa"/>
        </w:tcPr>
        <w:p w:rsidR="00036F8E" w:rsidRPr="008874EF" w:rsidRDefault="00036F8E" w:rsidP="008506A2">
          <w:pPr>
            <w:tabs>
              <w:tab w:val="left" w:pos="426"/>
              <w:tab w:val="left" w:pos="3119"/>
              <w:tab w:val="left" w:pos="3544"/>
            </w:tabs>
            <w:rPr>
              <w:lang w:val="sk-SK"/>
            </w:rPr>
          </w:pPr>
          <w:r>
            <w:rPr>
              <w:noProof/>
            </w:rPr>
            <w:drawing>
              <wp:inline distT="0" distB="0" distL="0" distR="0">
                <wp:extent cx="1209675" cy="327905"/>
                <wp:effectExtent l="19050" t="0" r="9525" b="0"/>
                <wp:docPr id="6" name="Obrázek 5" descr="EU_flag_LLP_SK.ep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EU_flag_LLP_SK.eps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09675" cy="32790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804" w:type="dxa"/>
          <w:gridSpan w:val="2"/>
        </w:tcPr>
        <w:p w:rsidR="00036F8E" w:rsidRPr="00C32342" w:rsidRDefault="00036F8E" w:rsidP="008506A2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  <w:lang w:val="sk-SK"/>
            </w:rPr>
          </w:pPr>
          <w:r w:rsidRPr="00C32342">
            <w:rPr>
              <w:sz w:val="16"/>
              <w:szCs w:val="16"/>
              <w:lang w:val="sk-SK"/>
            </w:rPr>
            <w:t>Tento projekt bol financovaný s podporou Európskej Komisie.</w:t>
          </w:r>
        </w:p>
        <w:p w:rsidR="00036F8E" w:rsidRPr="008874EF" w:rsidRDefault="00036F8E" w:rsidP="008506A2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  <w:lang w:val="sk-SK"/>
            </w:rPr>
          </w:pPr>
          <w:r w:rsidRPr="00C32342">
            <w:rPr>
              <w:sz w:val="16"/>
              <w:szCs w:val="16"/>
              <w:lang w:val="sk-SK"/>
            </w:rPr>
            <w:t>Táto publikácia (dokument) reprezentuje výlučne názor autora a Komisia nezodpovedá za akékoľvek použitie informácií obsiahnutých v tejto publikácii (dokumente).</w:t>
          </w:r>
        </w:p>
      </w:tc>
    </w:tr>
    <w:tr w:rsidR="00036F8E" w:rsidTr="008506A2">
      <w:tc>
        <w:tcPr>
          <w:tcW w:w="8472" w:type="dxa"/>
          <w:gridSpan w:val="2"/>
        </w:tcPr>
        <w:p w:rsidR="00036F8E" w:rsidRPr="00E25DC7" w:rsidRDefault="00036F8E" w:rsidP="008506A2">
          <w:pPr>
            <w:tabs>
              <w:tab w:val="left" w:pos="426"/>
              <w:tab w:val="left" w:pos="3119"/>
              <w:tab w:val="left" w:pos="3544"/>
            </w:tabs>
            <w:spacing w:before="120"/>
            <w:rPr>
              <w:sz w:val="16"/>
              <w:szCs w:val="16"/>
            </w:rPr>
          </w:pPr>
          <w:r>
            <w:rPr>
              <w:sz w:val="16"/>
              <w:szCs w:val="16"/>
            </w:rPr>
            <w:t xml:space="preserve">Projekt IMPROVET – </w:t>
          </w:r>
          <w:proofErr w:type="spellStart"/>
          <w:r w:rsidRPr="00043AA3">
            <w:rPr>
              <w:sz w:val="16"/>
              <w:szCs w:val="16"/>
            </w:rPr>
            <w:t>Innovative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Methodology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for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Promising</w:t>
          </w:r>
          <w:proofErr w:type="spellEnd"/>
          <w:r w:rsidRPr="00043AA3">
            <w:rPr>
              <w:sz w:val="16"/>
              <w:szCs w:val="16"/>
            </w:rPr>
            <w:t xml:space="preserve"> VET </w:t>
          </w:r>
          <w:proofErr w:type="spellStart"/>
          <w:r w:rsidRPr="00043AA3">
            <w:rPr>
              <w:sz w:val="16"/>
              <w:szCs w:val="16"/>
            </w:rPr>
            <w:t>Areas</w:t>
          </w:r>
          <w:proofErr w:type="spellEnd"/>
        </w:p>
      </w:tc>
      <w:tc>
        <w:tcPr>
          <w:tcW w:w="850" w:type="dxa"/>
          <w:vAlign w:val="bottom"/>
        </w:tcPr>
        <w:p w:rsidR="00036F8E" w:rsidRPr="00830375" w:rsidRDefault="00036F8E" w:rsidP="008506A2">
          <w:pPr>
            <w:pStyle w:val="Zpat"/>
            <w:jc w:val="right"/>
            <w:rPr>
              <w:sz w:val="16"/>
              <w:szCs w:val="16"/>
            </w:rPr>
          </w:pPr>
          <w:r w:rsidRPr="00830375">
            <w:rPr>
              <w:sz w:val="16"/>
              <w:szCs w:val="16"/>
            </w:rPr>
            <w:t>v1.0</w:t>
          </w:r>
        </w:p>
      </w:tc>
    </w:tr>
  </w:tbl>
  <w:p w:rsidR="00861A1A" w:rsidRPr="00036F8E" w:rsidRDefault="00861A1A" w:rsidP="00036F8E">
    <w:pPr>
      <w:pStyle w:val="Zpa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56E2B" w:rsidRDefault="00C56E2B" w:rsidP="00861A1A">
      <w:r>
        <w:separator/>
      </w:r>
    </w:p>
  </w:footnote>
  <w:footnote w:type="continuationSeparator" w:id="0">
    <w:p w:rsidR="00C56E2B" w:rsidRDefault="00C56E2B" w:rsidP="00861A1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61A1A" w:rsidRPr="00861A1A" w:rsidRDefault="00861A1A">
    <w:pPr>
      <w:pStyle w:val="Zhlav"/>
      <w:rPr>
        <w:b/>
        <w:sz w:val="32"/>
        <w:szCs w:val="32"/>
      </w:rPr>
    </w:pPr>
    <w:r>
      <w:rPr>
        <w:b/>
        <w:noProof/>
        <w:sz w:val="32"/>
        <w:szCs w:val="32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3923665</wp:posOffset>
          </wp:positionH>
          <wp:positionV relativeFrom="paragraph">
            <wp:posOffset>-1270</wp:posOffset>
          </wp:positionV>
          <wp:extent cx="1930400" cy="207010"/>
          <wp:effectExtent l="19050" t="0" r="0" b="0"/>
          <wp:wrapSquare wrapText="bothSides"/>
          <wp:docPr id="3" name="Obrázek 2" descr="logo_improvet.ep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improvet.eps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930400" cy="2070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861A1A">
      <w:rPr>
        <w:b/>
        <w:sz w:val="32"/>
        <w:szCs w:val="32"/>
      </w:rPr>
      <w:t>PRACOVN</w:t>
    </w:r>
    <w:r w:rsidR="007A7FE8">
      <w:rPr>
        <w:b/>
        <w:sz w:val="32"/>
        <w:szCs w:val="32"/>
        <w:lang w:val="sk-SK"/>
      </w:rPr>
      <w:t>Ý</w:t>
    </w:r>
    <w:r w:rsidRPr="00861A1A">
      <w:rPr>
        <w:b/>
        <w:sz w:val="32"/>
        <w:szCs w:val="32"/>
      </w:rPr>
      <w:t xml:space="preserve"> LIST C</w:t>
    </w:r>
    <w:r w:rsidR="00FB38D8">
      <w:rPr>
        <w:b/>
        <w:sz w:val="32"/>
        <w:szCs w:val="32"/>
      </w:rPr>
      <w:t>5</w:t>
    </w:r>
    <w:r w:rsidRPr="00861A1A">
      <w:rPr>
        <w:b/>
        <w:sz w:val="32"/>
        <w:szCs w:val="32"/>
      </w:rPr>
      <w:t>/1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EF3B0D"/>
    <w:multiLevelType w:val="hybridMultilevel"/>
    <w:tmpl w:val="87C635BE"/>
    <w:lvl w:ilvl="0" w:tplc="419422C8">
      <w:start w:val="1"/>
      <w:numFmt w:val="decimal"/>
      <w:pStyle w:val="otazka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A20A6D"/>
    <w:multiLevelType w:val="hybridMultilevel"/>
    <w:tmpl w:val="3618B3C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0"/>
  </w:num>
  <w:num w:numId="4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stylePaneFormatFilter w:val="1F01"/>
  <w:defaultTabStop w:val="708"/>
  <w:hyphenationZone w:val="425"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/>
  <w:rsids>
    <w:rsidRoot w:val="00BB48C7"/>
    <w:rsid w:val="00016AD8"/>
    <w:rsid w:val="00017595"/>
    <w:rsid w:val="00021197"/>
    <w:rsid w:val="000259A7"/>
    <w:rsid w:val="00036F8E"/>
    <w:rsid w:val="00045BEB"/>
    <w:rsid w:val="00073ADF"/>
    <w:rsid w:val="0007473C"/>
    <w:rsid w:val="000750C9"/>
    <w:rsid w:val="00087EAC"/>
    <w:rsid w:val="00094A16"/>
    <w:rsid w:val="0009662F"/>
    <w:rsid w:val="000A233F"/>
    <w:rsid w:val="000A55B3"/>
    <w:rsid w:val="000C6B3A"/>
    <w:rsid w:val="00124DDC"/>
    <w:rsid w:val="001301D8"/>
    <w:rsid w:val="0013693D"/>
    <w:rsid w:val="00136968"/>
    <w:rsid w:val="0014373A"/>
    <w:rsid w:val="00160E07"/>
    <w:rsid w:val="00164458"/>
    <w:rsid w:val="00165F85"/>
    <w:rsid w:val="00170E72"/>
    <w:rsid w:val="0017377E"/>
    <w:rsid w:val="001840EA"/>
    <w:rsid w:val="00185BED"/>
    <w:rsid w:val="00195A08"/>
    <w:rsid w:val="001A7FC8"/>
    <w:rsid w:val="001B057D"/>
    <w:rsid w:val="001D00A1"/>
    <w:rsid w:val="001F6290"/>
    <w:rsid w:val="00272012"/>
    <w:rsid w:val="00283A7C"/>
    <w:rsid w:val="002850DE"/>
    <w:rsid w:val="00292860"/>
    <w:rsid w:val="002B0278"/>
    <w:rsid w:val="002B0866"/>
    <w:rsid w:val="002D66F3"/>
    <w:rsid w:val="002E301D"/>
    <w:rsid w:val="00304ADA"/>
    <w:rsid w:val="00307892"/>
    <w:rsid w:val="00315203"/>
    <w:rsid w:val="00337851"/>
    <w:rsid w:val="003840D1"/>
    <w:rsid w:val="003B1326"/>
    <w:rsid w:val="003C5B45"/>
    <w:rsid w:val="003F03EB"/>
    <w:rsid w:val="003F33F6"/>
    <w:rsid w:val="00402B09"/>
    <w:rsid w:val="00417ED2"/>
    <w:rsid w:val="00472203"/>
    <w:rsid w:val="00475954"/>
    <w:rsid w:val="004A7B44"/>
    <w:rsid w:val="004C0E36"/>
    <w:rsid w:val="004E5E95"/>
    <w:rsid w:val="00517E3A"/>
    <w:rsid w:val="00530327"/>
    <w:rsid w:val="00561B7B"/>
    <w:rsid w:val="00561C5A"/>
    <w:rsid w:val="005728B3"/>
    <w:rsid w:val="005738D5"/>
    <w:rsid w:val="0057504E"/>
    <w:rsid w:val="005832C4"/>
    <w:rsid w:val="00587966"/>
    <w:rsid w:val="005B2E55"/>
    <w:rsid w:val="005B37E2"/>
    <w:rsid w:val="005C46F5"/>
    <w:rsid w:val="005D7525"/>
    <w:rsid w:val="005E1AB1"/>
    <w:rsid w:val="005E5A22"/>
    <w:rsid w:val="005F251E"/>
    <w:rsid w:val="005F5FA1"/>
    <w:rsid w:val="00625B5A"/>
    <w:rsid w:val="006435FE"/>
    <w:rsid w:val="0064494B"/>
    <w:rsid w:val="0066326F"/>
    <w:rsid w:val="0068067D"/>
    <w:rsid w:val="00690FB1"/>
    <w:rsid w:val="006A24C7"/>
    <w:rsid w:val="006B5D59"/>
    <w:rsid w:val="006D39B2"/>
    <w:rsid w:val="006D3F30"/>
    <w:rsid w:val="006D50FA"/>
    <w:rsid w:val="006D723F"/>
    <w:rsid w:val="006E7998"/>
    <w:rsid w:val="006F0D5B"/>
    <w:rsid w:val="006F787A"/>
    <w:rsid w:val="00710301"/>
    <w:rsid w:val="00717F9E"/>
    <w:rsid w:val="0073574D"/>
    <w:rsid w:val="007460F9"/>
    <w:rsid w:val="00747F04"/>
    <w:rsid w:val="0076745A"/>
    <w:rsid w:val="007738BD"/>
    <w:rsid w:val="007837ED"/>
    <w:rsid w:val="007A7FE8"/>
    <w:rsid w:val="007C0FDD"/>
    <w:rsid w:val="007C5B85"/>
    <w:rsid w:val="007E16D1"/>
    <w:rsid w:val="00813612"/>
    <w:rsid w:val="0081479C"/>
    <w:rsid w:val="00825830"/>
    <w:rsid w:val="00826CB2"/>
    <w:rsid w:val="00830375"/>
    <w:rsid w:val="00831014"/>
    <w:rsid w:val="00832323"/>
    <w:rsid w:val="00861A1A"/>
    <w:rsid w:val="00864D93"/>
    <w:rsid w:val="00891FF5"/>
    <w:rsid w:val="00893E89"/>
    <w:rsid w:val="008962EC"/>
    <w:rsid w:val="008A3619"/>
    <w:rsid w:val="008B6CCD"/>
    <w:rsid w:val="008C64E0"/>
    <w:rsid w:val="008D38F1"/>
    <w:rsid w:val="008F1B37"/>
    <w:rsid w:val="008F5585"/>
    <w:rsid w:val="00912A69"/>
    <w:rsid w:val="00916DC9"/>
    <w:rsid w:val="0094072E"/>
    <w:rsid w:val="00950649"/>
    <w:rsid w:val="0095346A"/>
    <w:rsid w:val="00955A25"/>
    <w:rsid w:val="00963F86"/>
    <w:rsid w:val="0097175A"/>
    <w:rsid w:val="009802AD"/>
    <w:rsid w:val="00995B37"/>
    <w:rsid w:val="009B638C"/>
    <w:rsid w:val="009C7B24"/>
    <w:rsid w:val="009D6FA6"/>
    <w:rsid w:val="009E2A2A"/>
    <w:rsid w:val="00A01960"/>
    <w:rsid w:val="00A17111"/>
    <w:rsid w:val="00A26A28"/>
    <w:rsid w:val="00A41E41"/>
    <w:rsid w:val="00A527AF"/>
    <w:rsid w:val="00A633E1"/>
    <w:rsid w:val="00A8234A"/>
    <w:rsid w:val="00AA0506"/>
    <w:rsid w:val="00AC4ED9"/>
    <w:rsid w:val="00AD2F36"/>
    <w:rsid w:val="00AD6E4D"/>
    <w:rsid w:val="00AF5281"/>
    <w:rsid w:val="00B01599"/>
    <w:rsid w:val="00B15DB4"/>
    <w:rsid w:val="00B177D0"/>
    <w:rsid w:val="00B3151A"/>
    <w:rsid w:val="00B34F28"/>
    <w:rsid w:val="00B5145B"/>
    <w:rsid w:val="00B75FF7"/>
    <w:rsid w:val="00B768FD"/>
    <w:rsid w:val="00B816F4"/>
    <w:rsid w:val="00B84417"/>
    <w:rsid w:val="00B94FBB"/>
    <w:rsid w:val="00BA3595"/>
    <w:rsid w:val="00BB3CAA"/>
    <w:rsid w:val="00BB48C7"/>
    <w:rsid w:val="00BC1989"/>
    <w:rsid w:val="00BC732E"/>
    <w:rsid w:val="00BD3D30"/>
    <w:rsid w:val="00C33219"/>
    <w:rsid w:val="00C5580D"/>
    <w:rsid w:val="00C56E2B"/>
    <w:rsid w:val="00C57915"/>
    <w:rsid w:val="00C767C9"/>
    <w:rsid w:val="00C878F0"/>
    <w:rsid w:val="00CC2293"/>
    <w:rsid w:val="00CE09BA"/>
    <w:rsid w:val="00CE467F"/>
    <w:rsid w:val="00D060B3"/>
    <w:rsid w:val="00D06992"/>
    <w:rsid w:val="00D20A5C"/>
    <w:rsid w:val="00D33524"/>
    <w:rsid w:val="00D46E84"/>
    <w:rsid w:val="00D6535B"/>
    <w:rsid w:val="00D71B81"/>
    <w:rsid w:val="00D773FA"/>
    <w:rsid w:val="00DA18A6"/>
    <w:rsid w:val="00DA1F5C"/>
    <w:rsid w:val="00DA24E3"/>
    <w:rsid w:val="00DB674B"/>
    <w:rsid w:val="00DC1DC7"/>
    <w:rsid w:val="00DD085D"/>
    <w:rsid w:val="00DD34CF"/>
    <w:rsid w:val="00DD393C"/>
    <w:rsid w:val="00DD6149"/>
    <w:rsid w:val="00DE3767"/>
    <w:rsid w:val="00E0343F"/>
    <w:rsid w:val="00E10571"/>
    <w:rsid w:val="00E14EEB"/>
    <w:rsid w:val="00E2272B"/>
    <w:rsid w:val="00E352FF"/>
    <w:rsid w:val="00E41087"/>
    <w:rsid w:val="00E516D7"/>
    <w:rsid w:val="00E5359D"/>
    <w:rsid w:val="00E65738"/>
    <w:rsid w:val="00E673BF"/>
    <w:rsid w:val="00E8518C"/>
    <w:rsid w:val="00E879F9"/>
    <w:rsid w:val="00E90BD9"/>
    <w:rsid w:val="00EA1BDF"/>
    <w:rsid w:val="00EC77B0"/>
    <w:rsid w:val="00ED2956"/>
    <w:rsid w:val="00EE3197"/>
    <w:rsid w:val="00EF2951"/>
    <w:rsid w:val="00F168D6"/>
    <w:rsid w:val="00F248A4"/>
    <w:rsid w:val="00F363FF"/>
    <w:rsid w:val="00F46B18"/>
    <w:rsid w:val="00F82C59"/>
    <w:rsid w:val="00F871C6"/>
    <w:rsid w:val="00FA74D9"/>
    <w:rsid w:val="00FB0F49"/>
    <w:rsid w:val="00FB38D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122"/>
    <o:shapelayout v:ext="edit">
      <o:idmap v:ext="edit" data="1"/>
      <o:rules v:ext="edit">
        <o:r id="V:Rule1" type="connector" idref="#AutoShape 2"/>
        <o:r id="V:Rule2" type="connector" idref="#AutoShape 4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">
    <w:name w:val="Normal"/>
    <w:qFormat/>
    <w:rsid w:val="00EF2951"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rsid w:val="00BB48C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"/>
    <w:link w:val="TextbublinyChar"/>
    <w:rsid w:val="00BB48C7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BB48C7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B15DB4"/>
    <w:pPr>
      <w:ind w:left="720"/>
      <w:contextualSpacing/>
    </w:pPr>
  </w:style>
  <w:style w:type="paragraph" w:styleId="Zhlav">
    <w:name w:val="header"/>
    <w:basedOn w:val="Normln"/>
    <w:link w:val="ZhlavChar"/>
    <w:rsid w:val="00861A1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861A1A"/>
    <w:rPr>
      <w:sz w:val="24"/>
      <w:szCs w:val="24"/>
    </w:rPr>
  </w:style>
  <w:style w:type="paragraph" w:styleId="Zpat">
    <w:name w:val="footer"/>
    <w:basedOn w:val="Normln"/>
    <w:link w:val="ZpatChar"/>
    <w:rsid w:val="00861A1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861A1A"/>
    <w:rPr>
      <w:sz w:val="24"/>
      <w:szCs w:val="24"/>
    </w:rPr>
  </w:style>
  <w:style w:type="paragraph" w:customStyle="1" w:styleId="otazka">
    <w:name w:val="otazka"/>
    <w:basedOn w:val="Odstavecseseznamem"/>
    <w:qFormat/>
    <w:rsid w:val="00472203"/>
    <w:pPr>
      <w:numPr>
        <w:numId w:val="2"/>
      </w:numPr>
      <w:tabs>
        <w:tab w:val="left" w:pos="426"/>
      </w:tabs>
    </w:pPr>
    <w:rPr>
      <w:b/>
    </w:rPr>
  </w:style>
  <w:style w:type="character" w:styleId="Zstupntext">
    <w:name w:val="Placeholder Text"/>
    <w:basedOn w:val="Standardnpsmoodstavce"/>
    <w:uiPriority w:val="99"/>
    <w:semiHidden/>
    <w:rsid w:val="00950649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y">
    <w:name w:val="Normal"/>
    <w:qFormat/>
    <w:rsid w:val="00EF2951"/>
    <w:rPr>
      <w:sz w:val="24"/>
      <w:szCs w:val="24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rsid w:val="00BB48C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y"/>
    <w:link w:val="TextbublinyChar"/>
    <w:rsid w:val="00BB48C7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rsid w:val="00BB48C7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B15DB4"/>
    <w:pPr>
      <w:ind w:left="720"/>
      <w:contextualSpacing/>
    </w:pPr>
  </w:style>
  <w:style w:type="paragraph" w:styleId="Hlavika">
    <w:name w:val="header"/>
    <w:basedOn w:val="Normlny"/>
    <w:link w:val="ZhlavChar"/>
    <w:rsid w:val="00861A1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Predvolenpsmoodseku"/>
    <w:link w:val="Hlavika"/>
    <w:rsid w:val="00861A1A"/>
    <w:rPr>
      <w:sz w:val="24"/>
      <w:szCs w:val="24"/>
    </w:rPr>
  </w:style>
  <w:style w:type="paragraph" w:styleId="Pta">
    <w:name w:val="footer"/>
    <w:basedOn w:val="Normlny"/>
    <w:link w:val="ZpatChar"/>
    <w:rsid w:val="00861A1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Predvolenpsmoodseku"/>
    <w:link w:val="Pta"/>
    <w:rsid w:val="00861A1A"/>
    <w:rPr>
      <w:sz w:val="24"/>
      <w:szCs w:val="24"/>
    </w:rPr>
  </w:style>
  <w:style w:type="paragraph" w:customStyle="1" w:styleId="otazka">
    <w:name w:val="otazka"/>
    <w:basedOn w:val="Odsekzoznamu"/>
    <w:qFormat/>
    <w:rsid w:val="00472203"/>
    <w:pPr>
      <w:numPr>
        <w:numId w:val="2"/>
      </w:numPr>
      <w:tabs>
        <w:tab w:val="left" w:pos="426"/>
      </w:tabs>
    </w:pPr>
    <w:rPr>
      <w:b/>
    </w:rPr>
  </w:style>
  <w:style w:type="character" w:styleId="Textzstupnhosymbolu">
    <w:name w:val="Placeholder Text"/>
    <w:basedOn w:val="Predvolenpsmoodseku"/>
    <w:uiPriority w:val="99"/>
    <w:semiHidden/>
    <w:rsid w:val="00950649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6.wmf"/><Relationship Id="rId18" Type="http://schemas.openxmlformats.org/officeDocument/2006/relationships/image" Target="media/image11.wmf"/><Relationship Id="rId26" Type="http://schemas.microsoft.com/office/2007/relationships/stylesWithEffects" Target="stylesWithEffects.xml"/><Relationship Id="rId3" Type="http://schemas.openxmlformats.org/officeDocument/2006/relationships/styles" Target="styles.xml"/><Relationship Id="rId21" Type="http://schemas.openxmlformats.org/officeDocument/2006/relationships/image" Target="media/image14.wmf"/><Relationship Id="rId7" Type="http://schemas.openxmlformats.org/officeDocument/2006/relationships/endnotes" Target="endnotes.xml"/><Relationship Id="rId12" Type="http://schemas.openxmlformats.org/officeDocument/2006/relationships/image" Target="media/image5.wmf"/><Relationship Id="rId17" Type="http://schemas.openxmlformats.org/officeDocument/2006/relationships/image" Target="media/image10.wmf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wmf"/><Relationship Id="rId20" Type="http://schemas.openxmlformats.org/officeDocument/2006/relationships/image" Target="media/image13.w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wmf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wmf"/><Relationship Id="rId23" Type="http://schemas.openxmlformats.org/officeDocument/2006/relationships/footer" Target="footer1.xml"/><Relationship Id="rId10" Type="http://schemas.openxmlformats.org/officeDocument/2006/relationships/image" Target="media/image3.wmf"/><Relationship Id="rId19" Type="http://schemas.openxmlformats.org/officeDocument/2006/relationships/image" Target="media/image12.wmf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image" Target="media/image7.wmf"/><Relationship Id="rId22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w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wm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E10A42A-D013-494D-A143-62564CC2F3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80</Words>
  <Characters>473</Characters>
  <Application>Microsoft Office Word</Application>
  <DocSecurity>0</DocSecurity>
  <Lines>3</Lines>
  <Paragraphs>1</Paragraphs>
  <ScaleCrop>false</ScaleCrop>
  <HeadingPairs>
    <vt:vector size="4" baseType="variant">
      <vt:variant>
        <vt:lpstr>Názov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/>
      <vt:lpstr/>
    </vt:vector>
  </TitlesOfParts>
  <Company>ČVUT FEL Praha</Company>
  <LinksUpToDate>false</LinksUpToDate>
  <CharactersWithSpaces>552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Marek Nevosad</dc:creator>
  <cp:lastModifiedBy>Marek Nevosad</cp:lastModifiedBy>
  <cp:revision>3</cp:revision>
  <cp:lastPrinted>2013-05-21T13:03:00Z</cp:lastPrinted>
  <dcterms:created xsi:type="dcterms:W3CDTF">2013-06-14T12:20:00Z</dcterms:created>
  <dcterms:modified xsi:type="dcterms:W3CDTF">2013-06-20T20:48:00Z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