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D662CB" w:rsidRDefault="00D662CB" w:rsidP="00472203">
      <w:pPr>
        <w:pStyle w:val="otazka"/>
        <w:rPr>
          <w:lang w:val="en-US"/>
        </w:rPr>
      </w:pPr>
      <w:r w:rsidRPr="00D662CB">
        <w:rPr>
          <w:lang w:val="en-US"/>
        </w:rPr>
        <w:t xml:space="preserve">Simplify the </w:t>
      </w:r>
      <w:r w:rsidR="00165F85" w:rsidRPr="00D662CB">
        <w:rPr>
          <w:lang w:val="en-US"/>
        </w:rPr>
        <w:t>IPv6</w:t>
      </w:r>
      <w:r w:rsidRPr="00D662CB">
        <w:rPr>
          <w:lang w:val="en-US"/>
        </w:rPr>
        <w:t xml:space="preserve"> address</w:t>
      </w:r>
      <w:r w:rsidR="00165F85" w:rsidRPr="00D662CB">
        <w:rPr>
          <w:lang w:val="en-US"/>
        </w:rPr>
        <w:t>:</w:t>
      </w:r>
    </w:p>
    <w:p w:rsidR="00BB48C7" w:rsidRPr="00D662CB" w:rsidRDefault="00BB48C7" w:rsidP="00165F85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2001:0718:0002:0001:1000:92e0:814a:8336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834AA7" w:rsidRDefault="00BD4639" w:rsidP="00AC22D2">
            <w:pPr>
              <w:spacing w:before="160" w:after="160"/>
              <w:rPr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2001:0718:2:1:1000:92e0:814a:8336</w:t>
            </w:r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2001:0018:0000:10a0:0000:0000:215a:3548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Default="00BD4639" w:rsidP="00AC22D2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2001:18:0:10a0::215a:3548</w:t>
            </w:r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2001:0000:0000:0000:92e0:0000:0000:0bcd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834AA7" w:rsidRDefault="00BD4639" w:rsidP="00AC22D2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2001::92e0:0:0: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bcd</w:t>
            </w:r>
            <w:proofErr w:type="spellEnd"/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2002:0124:0015:0001:abd5:5510:0000:</w:t>
            </w:r>
            <w:proofErr w:type="spellStart"/>
            <w:r w:rsidRPr="00EE3197">
              <w:rPr>
                <w:rFonts w:ascii="Consolas" w:hAnsi="Consolas" w:cs="Consolas"/>
              </w:rPr>
              <w:t>abba</w:t>
            </w:r>
            <w:proofErr w:type="spellEnd"/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834AA7" w:rsidRDefault="00BD4639" w:rsidP="00AC22D2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2002:124:15:1:abd5:5510:0: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abba</w:t>
            </w:r>
            <w:proofErr w:type="spellEnd"/>
          </w:p>
        </w:tc>
      </w:tr>
    </w:tbl>
    <w:p w:rsidR="00DD34CF" w:rsidRPr="00D662CB" w:rsidRDefault="00DD34CF" w:rsidP="005B2E55">
      <w:pPr>
        <w:pBdr>
          <w:bottom w:val="single" w:sz="4" w:space="1" w:color="auto"/>
        </w:pBdr>
        <w:rPr>
          <w:lang w:val="en-US"/>
        </w:rPr>
      </w:pPr>
    </w:p>
    <w:p w:rsidR="00F168D6" w:rsidRPr="00D662CB" w:rsidRDefault="00F168D6" w:rsidP="005B2E55">
      <w:pPr>
        <w:pBdr>
          <w:bottom w:val="single" w:sz="4" w:space="1" w:color="auto"/>
        </w:pBdr>
        <w:rPr>
          <w:lang w:val="en-US"/>
        </w:rPr>
      </w:pPr>
    </w:p>
    <w:p w:rsidR="00DD34CF" w:rsidRPr="00D662CB" w:rsidRDefault="00DD34CF">
      <w:pPr>
        <w:rPr>
          <w:b/>
          <w:lang w:val="en-US"/>
        </w:rPr>
      </w:pPr>
    </w:p>
    <w:p w:rsidR="00F168D6" w:rsidRPr="00D662CB" w:rsidRDefault="00F168D6">
      <w:pPr>
        <w:rPr>
          <w:b/>
          <w:lang w:val="en-US"/>
        </w:rPr>
      </w:pPr>
    </w:p>
    <w:p w:rsidR="00EE3197" w:rsidRPr="00D662CB" w:rsidRDefault="00D662CB" w:rsidP="00EE3197">
      <w:pPr>
        <w:pStyle w:val="otazka"/>
        <w:rPr>
          <w:lang w:val="en-US"/>
        </w:rPr>
      </w:pPr>
      <w:r>
        <w:rPr>
          <w:lang w:val="en-US"/>
        </w:rPr>
        <w:t xml:space="preserve">Create </w:t>
      </w:r>
      <w:r w:rsidR="00EE3197" w:rsidRPr="00D662CB">
        <w:rPr>
          <w:lang w:val="en-US"/>
        </w:rPr>
        <w:t>EUI-64</w:t>
      </w:r>
      <w:r w:rsidR="00251755" w:rsidRPr="00D662CB">
        <w:rPr>
          <w:lang w:val="en-US"/>
        </w:rPr>
        <w:t xml:space="preserve"> </w:t>
      </w:r>
      <w:r>
        <w:rPr>
          <w:lang w:val="en-US"/>
        </w:rPr>
        <w:t xml:space="preserve">from the following </w:t>
      </w:r>
      <w:r w:rsidR="00251755" w:rsidRPr="00D662CB">
        <w:rPr>
          <w:lang w:val="en-US"/>
        </w:rPr>
        <w:t>MAC ad</w:t>
      </w:r>
      <w:r>
        <w:rPr>
          <w:lang w:val="en-US"/>
        </w:rPr>
        <w:t>d</w:t>
      </w:r>
      <w:r w:rsidR="00251755" w:rsidRPr="00D662CB">
        <w:rPr>
          <w:lang w:val="en-US"/>
        </w:rPr>
        <w:t>res</w:t>
      </w:r>
      <w:r>
        <w:rPr>
          <w:lang w:val="en-US"/>
        </w:rPr>
        <w:t>ses</w:t>
      </w:r>
      <w:r w:rsidR="00EE3197" w:rsidRPr="00D662CB">
        <w:rPr>
          <w:lang w:val="en-US"/>
        </w:rPr>
        <w:t>:</w:t>
      </w:r>
    </w:p>
    <w:p w:rsidR="00EE3197" w:rsidRPr="00D662CB" w:rsidRDefault="00EE3197">
      <w:pPr>
        <w:rPr>
          <w:b/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50:E5:49:E1:38:F8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Default="00BD4639" w:rsidP="00AC22D2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52:E5:49:FF:FE:E1:38:F8</w:t>
            </w:r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00:0C:29:DA:A4:D5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Default="00BD4639" w:rsidP="00AC22D2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02:0C:29:FF:FE:DA:A4:D5</w:t>
            </w:r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00:0A:AB:54:59:53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834AA7" w:rsidRDefault="00BD4639" w:rsidP="00AC22D2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02:0A:AB:FF:FE:54:59:53</w:t>
            </w:r>
          </w:p>
        </w:tc>
      </w:tr>
    </w:tbl>
    <w:p w:rsidR="00BD4639" w:rsidRDefault="00BD4639" w:rsidP="00BD4639"/>
    <w:tbl>
      <w:tblPr>
        <w:tblStyle w:val="Mkatabulky"/>
        <w:tblW w:w="0" w:type="auto"/>
        <w:tblLook w:val="04A0"/>
      </w:tblPr>
      <w:tblGrid>
        <w:gridCol w:w="9212"/>
      </w:tblGrid>
      <w:tr w:rsidR="00BD4639" w:rsidRPr="00EE3197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Pr="00EE3197" w:rsidRDefault="00BD4639" w:rsidP="00AC22D2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30:d7:</w:t>
            </w:r>
            <w:proofErr w:type="spellStart"/>
            <w:r w:rsidRPr="00EE3197">
              <w:rPr>
                <w:rFonts w:ascii="Consolas" w:hAnsi="Consolas" w:cs="Consolas"/>
              </w:rPr>
              <w:t>aa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bb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cc</w:t>
            </w:r>
            <w:proofErr w:type="spellEnd"/>
            <w:r w:rsidRPr="00EE3197">
              <w:rPr>
                <w:rFonts w:ascii="Consolas" w:hAnsi="Consolas" w:cs="Consolas"/>
              </w:rPr>
              <w:t>:dd</w:t>
            </w:r>
          </w:p>
        </w:tc>
      </w:tr>
      <w:tr w:rsidR="00BD4639" w:rsidTr="00AC22D2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639" w:rsidRDefault="00BD4639" w:rsidP="00AC22D2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32:d7: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aa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ff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fe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bb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cc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:dd</w:t>
            </w:r>
          </w:p>
        </w:tc>
      </w:tr>
    </w:tbl>
    <w:p w:rsidR="00EE3197" w:rsidRPr="00D662CB" w:rsidRDefault="00EE3197">
      <w:pPr>
        <w:rPr>
          <w:b/>
          <w:lang w:val="en-US"/>
        </w:rPr>
      </w:pPr>
    </w:p>
    <w:p w:rsidR="00EE3197" w:rsidRPr="00D662CB" w:rsidRDefault="00EE3197">
      <w:pPr>
        <w:rPr>
          <w:b/>
          <w:lang w:val="en-US"/>
        </w:rPr>
      </w:pPr>
      <w:r w:rsidRPr="00D662CB">
        <w:rPr>
          <w:lang w:val="en-US"/>
        </w:rPr>
        <w:br w:type="page"/>
      </w:r>
    </w:p>
    <w:p w:rsidR="00BB48C7" w:rsidRPr="00D662CB" w:rsidRDefault="0022332A" w:rsidP="00472203">
      <w:pPr>
        <w:pStyle w:val="otazka"/>
        <w:rPr>
          <w:lang w:val="en-US"/>
        </w:rPr>
      </w:pPr>
      <w:r>
        <w:rPr>
          <w:lang w:val="en-US"/>
        </w:rPr>
        <w:lastRenderedPageBreak/>
        <w:t>Mark the network area corresponding to the description</w:t>
      </w:r>
      <w:r w:rsidR="00165F85" w:rsidRPr="00D662CB">
        <w:rPr>
          <w:lang w:val="en-US"/>
        </w:rPr>
        <w:t>.</w:t>
      </w:r>
    </w:p>
    <w:p w:rsidR="00AC4ED9" w:rsidRPr="00D662CB" w:rsidRDefault="00AC4ED9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AC4ED9" w:rsidRPr="00D662CB" w:rsidTr="00AC4ED9">
        <w:tc>
          <w:tcPr>
            <w:tcW w:w="4502" w:type="dxa"/>
          </w:tcPr>
          <w:p w:rsidR="009C5EB8" w:rsidRDefault="006E4AD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noProof/>
              </w:rPr>
              <w:pict>
                <v:oval id="_x0000_s1048" style="position:absolute;left:0;text-align:left;margin-left:158.65pt;margin-top:135.45pt;width:13.5pt;height:17.25pt;z-index:251682816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7" style="position:absolute;left:0;text-align:left;margin-left:158.65pt;margin-top:169.75pt;width:13.5pt;height:17.25pt;z-index:251681792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6" style="position:absolute;left:0;text-align:left;margin-left:173.8pt;margin-top:190.65pt;width:13.5pt;height:17.25pt;z-index:251680768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5" style="position:absolute;left:0;text-align:left;margin-left:144.05pt;margin-top:190.65pt;width:13.5pt;height:17.25pt;z-index:25167974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4" style="position:absolute;left:0;text-align:left;margin-left:67.95pt;margin-top:190.65pt;width:13.5pt;height:17.25pt;z-index:251678720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3" style="position:absolute;left:0;text-align:left;margin-left:38.75pt;margin-top:190.65pt;width:13.5pt;height:17.25pt;z-index:251677696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2" style="position:absolute;left:0;text-align:left;margin-left:53.35pt;margin-top:169.75pt;width:13.5pt;height:17.25pt;z-index:251676672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1" style="position:absolute;left:0;text-align:left;margin-left:67.4pt;margin-top:138.1pt;width:13.5pt;height:17.25pt;z-index:251675648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0" style="position:absolute;left:0;text-align:left;margin-left:53.35pt;margin-top:135.45pt;width:13.5pt;height:17.25pt;z-index:25167462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39" style="position:absolute;left:0;text-align:left;margin-left:34.05pt;margin-top:118.2pt;width:13.5pt;height:17.25pt;z-index:251673600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38" style="position:absolute;left:0;text-align:left;margin-left:34.05pt;margin-top:84.9pt;width:13.5pt;height:17.25pt;z-index:251672576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37" style="position:absolute;left:0;text-align:left;margin-left:63.1pt;margin-top:63.4pt;width:13.5pt;height:17.25pt;z-index:251671552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36" style="position:absolute;left:0;text-align:left;margin-left:34.05pt;margin-top:63.4pt;width:13.5pt;height:17.25pt;z-index:251670528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35" style="position:absolute;left:0;text-align:left;margin-left:5.15pt;margin-top:63.4pt;width:13.5pt;height:17.25pt;z-index:25166950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0" style="position:absolute;left:0;text-align:left;margin-left:117.35pt;margin-top:61.2pt;width:13.5pt;height:17.25pt;z-index:25168486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9" style="position:absolute;left:0;text-align:left;margin-left:139.9pt;margin-top:76.85pt;width:13.5pt;height:17.25pt;z-index:251683840" filled="f" strokecolor="red" strokeweight="1.25pt"/>
              </w:pict>
            </w:r>
            <w:r>
              <w:rPr>
                <w:b w:val="0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0;text-align:left;margin-left:352.95pt;margin-top:34.15pt;width:69pt;height:23.25pt;z-index:251663360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>
              <w:rPr>
                <w:b w:val="0"/>
                <w:noProof/>
              </w:rPr>
              <w:pict>
                <v:shape id="_x0000_s1027" type="#_x0000_t202" style="position:absolute;left:0;text-align:left;margin-left:133.2pt;margin-top:34.15pt;width:69pt;height:23.25pt;z-index:251662336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4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AC4ED9" w:rsidP="009C5EB8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 w:rsidR="0022332A">
              <w:rPr>
                <w:b w:val="0"/>
                <w:lang w:val="en-US"/>
              </w:rPr>
              <w:t>cal loop</w:t>
            </w:r>
            <w:r w:rsidRPr="00D662CB">
              <w:rPr>
                <w:b w:val="0"/>
                <w:lang w:val="en-US"/>
              </w:rPr>
              <w:br/>
            </w:r>
          </w:p>
        </w:tc>
        <w:tc>
          <w:tcPr>
            <w:tcW w:w="4502" w:type="dxa"/>
          </w:tcPr>
          <w:p w:rsidR="009C5EB8" w:rsidRDefault="006E4AD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6E4AD4">
              <w:rPr>
                <w:noProof/>
              </w:rPr>
              <w:pict>
                <v:oval id="_x0000_s1053" style="position:absolute;left:0;text-align:left;margin-left:138.3pt;margin-top:171.6pt;width:54.8pt;height:38.15pt;z-index:251687936;mso-position-horizontal-relative:text;mso-position-vertical-relative:text" filled="f" strokecolor="red" strokeweight="1.25pt"/>
              </w:pict>
            </w:r>
            <w:r w:rsidRPr="006E4AD4">
              <w:rPr>
                <w:noProof/>
              </w:rPr>
              <w:pict>
                <v:oval id="_x0000_s1052" style="position:absolute;left:0;text-align:left;margin-left:31.95pt;margin-top:171.6pt;width:54.8pt;height:38.15pt;z-index:251686912;mso-position-horizontal-relative:text;mso-position-vertical-relative:text" filled="f" strokecolor="red" strokeweight="1.25pt"/>
              </w:pict>
            </w:r>
            <w:r w:rsidRPr="006E4AD4">
              <w:rPr>
                <w:noProof/>
              </w:rPr>
              <w:pict>
                <v:oval id="_x0000_s1051" style="position:absolute;left:0;text-align:left;margin-left:.75pt;margin-top:60.3pt;width:80.65pt;height:39.3pt;z-index:251685888;mso-position-horizontal-relative:text;mso-position-vertical-relative:text" filled="f" strokecolor="red" strokeweight="1.25pt"/>
              </w:pict>
            </w:r>
            <w:r w:rsidRPr="006E4AD4">
              <w:rPr>
                <w:noProof/>
              </w:rPr>
              <w:pict>
                <v:oval id="_x0000_s1056" style="position:absolute;left:0;text-align:left;margin-left:147.4pt;margin-top:77.45pt;width:18.05pt;height:76.55pt;rotation:-1189852fd;z-index:251691008;mso-position-horizontal-relative:text;mso-position-vertical-relative:text" filled="f" strokecolor="red" strokeweight="1.25pt"/>
              </w:pict>
            </w:r>
            <w:r w:rsidRPr="006E4AD4">
              <w:rPr>
                <w:noProof/>
              </w:rPr>
              <w:pict>
                <v:oval id="_x0000_s1055" style="position:absolute;left:0;text-align:left;margin-left:87.75pt;margin-top:53.75pt;width:23.25pt;height:109.4pt;rotation:2171347fd;z-index:251689984;mso-position-horizontal-relative:text;mso-position-vertical-relative:text" filled="f" strokecolor="red" strokeweight="1.25pt"/>
              </w:pict>
            </w:r>
            <w:r w:rsidRPr="006E4AD4">
              <w:rPr>
                <w:noProof/>
              </w:rPr>
              <w:pict>
                <v:oval id="_x0000_s1054" style="position:absolute;left:0;text-align:left;margin-left:41.5pt;margin-top:116.5pt;width:17.8pt;height:40.25pt;rotation:-3129492fd;z-index:251688960;mso-position-horizontal-relative:text;mso-position-vertical-relative:text" filled="f" strokecolor="red" strokeweight="1.25pt"/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5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22332A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>local link address</w:t>
            </w:r>
          </w:p>
        </w:tc>
      </w:tr>
      <w:tr w:rsidR="00AC4ED9" w:rsidRPr="00D662CB" w:rsidTr="00AC4ED9">
        <w:tc>
          <w:tcPr>
            <w:tcW w:w="4502" w:type="dxa"/>
          </w:tcPr>
          <w:p w:rsidR="009C5EB8" w:rsidRDefault="006E4AD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noProof/>
              </w:rPr>
              <w:pict>
                <v:roundrect id="_x0000_s1033" style="position:absolute;left:0;text-align:left;margin-left:1.05pt;margin-top:25.75pt;width:201.5pt;height:211.7pt;z-index:251667456;mso-position-horizontal-relative:text;mso-position-vertical-relative:text" arcsize="10923f" filled="f" strokecolor="red" strokeweight="1.25pt"/>
              </w:pict>
            </w:r>
            <w:r>
              <w:rPr>
                <w:b w:val="0"/>
                <w:noProof/>
              </w:rPr>
              <w:pict>
                <v:shape id="_x0000_s1030" type="#_x0000_t202" style="position:absolute;left:0;text-align:left;margin-left:358.95pt;margin-top:34.6pt;width:69pt;height:23.25pt;z-index:251665408;mso-position-horizontal-relative:text;mso-position-vertical-relative:text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>
              <w:rPr>
                <w:b w:val="0"/>
                <w:noProof/>
              </w:rPr>
              <w:pict>
                <v:shape id="_x0000_s1029" type="#_x0000_t202" style="position:absolute;left:0;text-align:left;margin-left:133.2pt;margin-top:34.6pt;width:69pt;height:23.25pt;z-index:251664384;mso-position-horizontal-relative:text;mso-position-vertical-relative:text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8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AC4ED9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 w:rsidR="0022332A">
              <w:rPr>
                <w:b w:val="0"/>
                <w:lang w:val="en-US"/>
              </w:rPr>
              <w:t xml:space="preserve">al </w:t>
            </w:r>
            <w:r w:rsidR="001B057D" w:rsidRPr="00D662CB">
              <w:rPr>
                <w:b w:val="0"/>
                <w:lang w:val="en-US"/>
              </w:rPr>
              <w:t>individu</w:t>
            </w:r>
            <w:r w:rsidR="0022332A">
              <w:rPr>
                <w:b w:val="0"/>
                <w:lang w:val="en-US"/>
              </w:rPr>
              <w:t>al</w:t>
            </w:r>
            <w:r w:rsidR="001B057D" w:rsidRPr="00D662CB">
              <w:rPr>
                <w:b w:val="0"/>
                <w:lang w:val="en-US"/>
              </w:rPr>
              <w:t xml:space="preserve"> </w:t>
            </w:r>
            <w:r w:rsidR="0022332A">
              <w:rPr>
                <w:b w:val="0"/>
                <w:lang w:val="en-US"/>
              </w:rPr>
              <w:t>address</w:t>
            </w:r>
          </w:p>
        </w:tc>
        <w:tc>
          <w:tcPr>
            <w:tcW w:w="4502" w:type="dxa"/>
          </w:tcPr>
          <w:p w:rsidR="009C5EB8" w:rsidRDefault="006E4AD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noProof/>
              </w:rPr>
              <w:pict>
                <v:roundrect id="_x0000_s1032" style="position:absolute;left:0;text-align:left;margin-left:-3.5pt;margin-top:25.75pt;width:97.35pt;height:211.7pt;z-index:251666432;mso-position-horizontal-relative:text;mso-position-vertical-relative:text" arcsize="10923f" filled="f" strokecolor="red" strokeweight="1.25pt"/>
              </w:pict>
            </w:r>
            <w:r>
              <w:rPr>
                <w:b w:val="0"/>
                <w:noProof/>
              </w:rPr>
              <w:pict>
                <v:roundrect id="_x0000_s1034" style="position:absolute;left:0;text-align:left;margin-left:128.3pt;margin-top:155.7pt;width:71.45pt;height:81.75pt;z-index:251668480;mso-position-horizontal-relative:text;mso-position-vertical-relative:text" arcsize="10923f" filled="f" strokecolor="red" strokeweight="1.25pt"/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10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90318A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lang w:val="en-US"/>
              </w:rPr>
            </w:pPr>
            <w:r>
              <w:rPr>
                <w:b w:val="0"/>
                <w:lang w:val="en-US"/>
              </w:rPr>
              <w:t>local</w:t>
            </w:r>
            <w:r w:rsidR="0022332A">
              <w:rPr>
                <w:b w:val="0"/>
                <w:lang w:val="en-US"/>
              </w:rPr>
              <w:t xml:space="preserve"> address</w:t>
            </w:r>
            <w:r w:rsidR="0022332A" w:rsidRPr="00D662CB">
              <w:rPr>
                <w:noProof/>
              </w:rPr>
              <w:t xml:space="preserve"> </w:t>
            </w:r>
            <w:r w:rsidR="00AC4ED9" w:rsidRPr="00D662CB">
              <w:rPr>
                <w:b w:val="0"/>
                <w:lang w:val="en-US"/>
              </w:rPr>
              <w:br/>
            </w:r>
          </w:p>
        </w:tc>
      </w:tr>
    </w:tbl>
    <w:p w:rsidR="00EE3197" w:rsidRPr="00D662CB" w:rsidRDefault="00EE3197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0A233F" w:rsidRPr="00D662CB" w:rsidRDefault="00D71B81" w:rsidP="00D71B81">
      <w:pPr>
        <w:tabs>
          <w:tab w:val="left" w:pos="168"/>
        </w:tabs>
        <w:autoSpaceDE w:val="0"/>
        <w:autoSpaceDN w:val="0"/>
        <w:adjustRightInd w:val="0"/>
        <w:rPr>
          <w:lang w:val="en-US"/>
        </w:rPr>
      </w:pPr>
      <w:r w:rsidRPr="00D662CB">
        <w:rPr>
          <w:sz w:val="26"/>
          <w:szCs w:val="26"/>
          <w:lang w:val="en-US"/>
        </w:rPr>
        <w:tab/>
      </w:r>
      <w:r w:rsidRPr="00D662CB">
        <w:rPr>
          <w:rFonts w:ascii="Wingdings" w:hAnsi="Wingdings" w:cs="Wingdings"/>
          <w:sz w:val="26"/>
          <w:szCs w:val="26"/>
          <w:lang w:val="en-US"/>
        </w:rPr>
        <w:t></w:t>
      </w:r>
      <w:r w:rsidRPr="00D662CB">
        <w:rPr>
          <w:sz w:val="26"/>
          <w:szCs w:val="26"/>
          <w:lang w:val="en-US"/>
        </w:rPr>
        <w:t xml:space="preserve"> </w:t>
      </w:r>
      <w:r w:rsidRPr="00D662CB">
        <w:rPr>
          <w:lang w:val="en-US"/>
        </w:rPr>
        <w:t xml:space="preserve">– </w:t>
      </w:r>
      <w:r w:rsidR="0022332A">
        <w:rPr>
          <w:lang w:val="en-US"/>
        </w:rPr>
        <w:t>symbol of an interface</w:t>
      </w:r>
      <w:r w:rsidR="0022332A" w:rsidRPr="00D662CB">
        <w:rPr>
          <w:lang w:val="en-US"/>
        </w:rPr>
        <w:t xml:space="preserve"> </w:t>
      </w:r>
      <w:r w:rsidR="000A233F" w:rsidRPr="00D662CB">
        <w:rPr>
          <w:lang w:val="en-US"/>
        </w:rPr>
        <w:br w:type="page"/>
      </w:r>
    </w:p>
    <w:p w:rsidR="000A233F" w:rsidRPr="00D662CB" w:rsidRDefault="0022332A" w:rsidP="000A233F">
      <w:pPr>
        <w:pStyle w:val="otazka"/>
        <w:rPr>
          <w:lang w:val="en-US"/>
        </w:rPr>
      </w:pPr>
      <w:r>
        <w:rPr>
          <w:lang w:val="en-US"/>
        </w:rPr>
        <w:lastRenderedPageBreak/>
        <w:t>Sort the IP datagram properties in the list below</w:t>
      </w:r>
      <w:r w:rsidR="000A233F" w:rsidRPr="00D662CB">
        <w:rPr>
          <w:lang w:val="en-US"/>
        </w:rPr>
        <w:t>.</w:t>
      </w:r>
    </w:p>
    <w:p w:rsidR="00EE3197" w:rsidRPr="00D662CB" w:rsidRDefault="00EE3197">
      <w:pPr>
        <w:rPr>
          <w:b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0A233F" w:rsidRPr="00D662CB" w:rsidTr="00DD34CF">
        <w:tc>
          <w:tcPr>
            <w:tcW w:w="450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IPv4</w:t>
            </w:r>
          </w:p>
        </w:tc>
        <w:tc>
          <w:tcPr>
            <w:tcW w:w="450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IPv6</w:t>
            </w:r>
          </w:p>
        </w:tc>
      </w:tr>
      <w:tr w:rsidR="004F5172" w:rsidRPr="00D662CB" w:rsidTr="00114C6C">
        <w:tc>
          <w:tcPr>
            <w:tcW w:w="450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  <w:lang w:val="en-US"/>
              </w:rPr>
            </w:pPr>
            <w:r w:rsidRPr="00834AA7">
              <w:rPr>
                <w:color w:val="FF0000"/>
              </w:rPr>
              <w:t>1</w:t>
            </w:r>
          </w:p>
        </w:tc>
        <w:tc>
          <w:tcPr>
            <w:tcW w:w="4502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2</w:t>
            </w:r>
          </w:p>
        </w:tc>
      </w:tr>
      <w:tr w:rsidR="004F5172" w:rsidRPr="00D662CB" w:rsidTr="00114C6C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3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4</w:t>
            </w:r>
          </w:p>
        </w:tc>
      </w:tr>
      <w:tr w:rsidR="004F5172" w:rsidRPr="00D662CB" w:rsidTr="00114C6C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5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6</w:t>
            </w:r>
          </w:p>
        </w:tc>
      </w:tr>
      <w:tr w:rsidR="004F5172" w:rsidRPr="00D662CB" w:rsidTr="00114C6C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7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4F5172" w:rsidRPr="00834AA7" w:rsidRDefault="004F5172" w:rsidP="00AC22D2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8</w:t>
            </w:r>
          </w:p>
        </w:tc>
      </w:tr>
      <w:tr w:rsidR="004F5172" w:rsidRPr="00D662CB" w:rsidTr="00DD34CF">
        <w:tc>
          <w:tcPr>
            <w:tcW w:w="4502" w:type="dxa"/>
            <w:tcBorders>
              <w:right w:val="single" w:sz="12" w:space="0" w:color="auto"/>
            </w:tcBorders>
          </w:tcPr>
          <w:p w:rsidR="004F5172" w:rsidRPr="00D662CB" w:rsidRDefault="004F5172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4F5172" w:rsidRPr="00D662CB" w:rsidRDefault="004F5172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</w:tbl>
    <w:p w:rsidR="00AC4ED9" w:rsidRPr="00D662CB" w:rsidRDefault="00AC4ED9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1</w:t>
      </w:r>
      <w:r w:rsidRPr="00D662CB">
        <w:rPr>
          <w:b w:val="0"/>
          <w:lang w:val="en-US"/>
        </w:rPr>
        <w:t xml:space="preserve"> – </w:t>
      </w:r>
      <w:r w:rsidR="0022332A">
        <w:rPr>
          <w:b w:val="0"/>
          <w:lang w:val="en-US"/>
        </w:rPr>
        <w:t xml:space="preserve">Address length is </w:t>
      </w:r>
      <w:r w:rsidRPr="00D662CB">
        <w:rPr>
          <w:b w:val="0"/>
          <w:lang w:val="en-US"/>
        </w:rPr>
        <w:t>32 bit</w:t>
      </w:r>
      <w:r w:rsidR="0022332A">
        <w:rPr>
          <w:b w:val="0"/>
          <w:lang w:val="en-US"/>
        </w:rPr>
        <w:t>s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2</w:t>
      </w:r>
      <w:r w:rsidRPr="00D662CB">
        <w:rPr>
          <w:b w:val="0"/>
          <w:lang w:val="en-US"/>
        </w:rPr>
        <w:t xml:space="preserve"> – </w:t>
      </w:r>
      <w:r w:rsidR="0022332A">
        <w:rPr>
          <w:b w:val="0"/>
          <w:lang w:val="en-US"/>
        </w:rPr>
        <w:t xml:space="preserve">Address length is </w:t>
      </w:r>
      <w:r w:rsidRPr="00D662CB">
        <w:rPr>
          <w:b w:val="0"/>
          <w:lang w:val="en-US"/>
        </w:rPr>
        <w:t>128 bit</w:t>
      </w:r>
      <w:r w:rsidR="0022332A">
        <w:rPr>
          <w:b w:val="0"/>
          <w:lang w:val="en-US"/>
        </w:rPr>
        <w:t>s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3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</w:t>
      </w:r>
      <w:r w:rsidR="0022332A">
        <w:rPr>
          <w:b w:val="0"/>
          <w:lang w:val="en-US"/>
        </w:rPr>
        <w:t xml:space="preserve"> contain</w:t>
      </w:r>
      <w:r w:rsidR="004C33CE">
        <w:rPr>
          <w:b w:val="0"/>
          <w:lang w:val="en-US"/>
        </w:rPr>
        <w:t>s</w:t>
      </w:r>
      <w:r w:rsidR="0022332A">
        <w:rPr>
          <w:b w:val="0"/>
          <w:lang w:val="en-US"/>
        </w:rPr>
        <w:t xml:space="preserve"> checksum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4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 does not contain checksum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5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Optional header items are contained in standard packet header</w:t>
      </w:r>
    </w:p>
    <w:p w:rsidR="006D39B2" w:rsidRPr="00D662CB" w:rsidRDefault="000A233F" w:rsidP="006D39B2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6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Optional header items are contained in extended packet header</w:t>
      </w:r>
    </w:p>
    <w:p w:rsidR="006D39B2" w:rsidRPr="00D662CB" w:rsidRDefault="006D39B2" w:rsidP="006D39B2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7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 contains bit alignment</w:t>
      </w:r>
    </w:p>
    <w:p w:rsidR="000A233F" w:rsidRPr="00D662CB" w:rsidRDefault="006D39B2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8</w:t>
      </w:r>
      <w:r w:rsidRPr="00D662CB">
        <w:rPr>
          <w:b w:val="0"/>
          <w:lang w:val="en-US"/>
        </w:rPr>
        <w:t xml:space="preserve"> –</w:t>
      </w:r>
      <w:r w:rsidR="00E5359D" w:rsidRPr="00D662CB">
        <w:rPr>
          <w:b w:val="0"/>
          <w:lang w:val="en-US"/>
        </w:rPr>
        <w:t xml:space="preserve"> </w:t>
      </w:r>
      <w:r w:rsidR="004C33CE">
        <w:rPr>
          <w:b w:val="0"/>
          <w:lang w:val="en-US"/>
        </w:rPr>
        <w:t xml:space="preserve">By default handles quality of service </w:t>
      </w:r>
      <w:r w:rsidR="00E5359D" w:rsidRPr="00D662CB">
        <w:rPr>
          <w:b w:val="0"/>
          <w:lang w:val="en-US"/>
        </w:rPr>
        <w:t>(</w:t>
      </w:r>
      <w:proofErr w:type="spellStart"/>
      <w:r w:rsidR="00E5359D" w:rsidRPr="00D662CB">
        <w:rPr>
          <w:b w:val="0"/>
          <w:lang w:val="en-US"/>
        </w:rPr>
        <w:t>QoS</w:t>
      </w:r>
      <w:proofErr w:type="spellEnd"/>
      <w:r w:rsidR="00E5359D" w:rsidRPr="00D662CB">
        <w:rPr>
          <w:b w:val="0"/>
          <w:lang w:val="en-US"/>
        </w:rPr>
        <w:t>)</w:t>
      </w:r>
    </w:p>
    <w:p w:rsidR="00DD34CF" w:rsidRPr="00D662CB" w:rsidRDefault="00DD34CF" w:rsidP="00DD34CF">
      <w:pPr>
        <w:pBdr>
          <w:bottom w:val="single" w:sz="4" w:space="1" w:color="auto"/>
        </w:pBdr>
        <w:rPr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D34CF" w:rsidRPr="00D662CB" w:rsidRDefault="00854F83" w:rsidP="00DD34CF">
      <w:pPr>
        <w:pStyle w:val="otazka"/>
        <w:rPr>
          <w:lang w:val="en-US"/>
        </w:rPr>
      </w:pPr>
      <w:r>
        <w:rPr>
          <w:lang w:val="en-US"/>
        </w:rPr>
        <w:t xml:space="preserve">Fill in correct sequence and header names in an </w:t>
      </w:r>
      <w:r w:rsidR="00DD34CF" w:rsidRPr="00D662CB">
        <w:rPr>
          <w:lang w:val="en-US"/>
        </w:rPr>
        <w:t>IP</w:t>
      </w:r>
      <w:r w:rsidR="00F168D6" w:rsidRPr="00D662CB">
        <w:rPr>
          <w:lang w:val="en-US"/>
        </w:rPr>
        <w:t>v6</w:t>
      </w:r>
      <w:r>
        <w:rPr>
          <w:lang w:val="en-US"/>
        </w:rPr>
        <w:t xml:space="preserve"> datagram</w:t>
      </w:r>
      <w:r w:rsidR="00DD34CF" w:rsidRPr="00D662CB">
        <w:rPr>
          <w:lang w:val="en-US"/>
        </w:rPr>
        <w:t>.</w:t>
      </w:r>
    </w:p>
    <w:p w:rsidR="001840EA" w:rsidRPr="00D662CB" w:rsidRDefault="001840EA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D34CF" w:rsidRDefault="006E4AD4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6E4AD4">
        <w:rPr>
          <w:noProof/>
          <w:color w:val="FF0000"/>
        </w:rPr>
        <w:pict>
          <v:shape id="_x0000_s1066" type="#_x0000_t202" style="position:absolute;left:0;text-align:left;margin-left:216.4pt;margin-top:81pt;width:66pt;height:21pt;z-index:251701248;mso-height-percent:200;mso-height-percent:200;mso-width-relative:margin;mso-height-relative:margin" filled="f" stroked="f">
            <v:textbox style="mso-next-textbox:#_x0000_s1066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AH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2" type="#_x0000_t202" style="position:absolute;left:0;text-align:left;margin-left:54.4pt;margin-top:81pt;width:66pt;height:21pt;z-index:251697152;mso-height-percent:200;mso-height-percent:200;mso-width-relative:margin;mso-height-relative:margin" filled="f" stroked="f">
            <v:textbox style="mso-next-textbox:#_x0000_s1062;mso-fit-shape-to-text:t">
              <w:txbxContent>
                <w:p w:rsidR="004F5172" w:rsidRPr="00834AA7" w:rsidRDefault="004F5172" w:rsidP="004F5172">
                  <w:pPr>
                    <w:jc w:val="center"/>
                  </w:pPr>
                  <w:r w:rsidRPr="00834AA7">
                    <w:rPr>
                      <w:b/>
                      <w:color w:val="FF0000"/>
                    </w:rPr>
                    <w:t>Mobility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3" type="#_x0000_t202" style="position:absolute;left:0;text-align:left;margin-left:134.65pt;margin-top:81pt;width:66pt;height:21pt;z-index:251698176;mso-height-percent:200;mso-height-percent:200;mso-width-relative:margin;mso-height-relative:margin" filled="f" stroked="f">
            <v:textbox style="mso-next-textbox:#_x0000_s1063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</w:rPr>
                  </w:pPr>
                  <w:r w:rsidRPr="00834AA7">
                    <w:rPr>
                      <w:b/>
                      <w:color w:val="FF0000"/>
                    </w:rPr>
                    <w:t>Fragment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5" type="#_x0000_t202" style="position:absolute;left:0;text-align:left;margin-left:379.15pt;margin-top:81pt;width:66pt;height:21pt;z-index:251700224;mso-height-percent:200;mso-height-percent:200;mso-width-relative:margin;mso-height-relative:margin" filled="f" stroked="f">
            <v:textbox style="mso-next-textbox:#_x0000_s1065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TCP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4" type="#_x0000_t202" style="position:absolute;left:0;text-align:left;margin-left:298.15pt;margin-top:81pt;width:66pt;height:21pt;z-index:251699200;mso-height-percent:200;mso-height-percent:200;mso-width-relative:margin;mso-height-relative:margin" filled="f" stroked="f">
            <v:textbox style="mso-next-textbox:#_x0000_s1064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RH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1" type="#_x0000_t202" style="position:absolute;left:0;text-align:left;margin-left:353.65pt;margin-top:10.6pt;width:35.3pt;height:21pt;z-index:251696128;mso-height-percent:200;mso-height-percent:200;mso-width-relative:margin;mso-height-relative:margin" filled="f" stroked="f">
            <v:textbox style="mso-next-textbox:#_x0000_s1061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6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60" type="#_x0000_t202" style="position:absolute;left:0;text-align:left;margin-left:273.4pt;margin-top:10.6pt;width:35.3pt;height:21pt;z-index:251695104;mso-height-percent:200;mso-height-percent:200;mso-width-relative:margin;mso-height-relative:margin" filled="f" stroked="f">
            <v:textbox style="mso-next-textbox:#_x0000_s1060;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43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59" type="#_x0000_t202" style="position:absolute;left:0;text-align:left;margin-left:191.65pt;margin-top:10.6pt;width:35.3pt;height:21pt;z-index:251694080;mso-height-percent:200;mso-height-percent:200;mso-width-relative:margin;mso-height-relative:margin" filled="f" stroked="f">
            <v:textbox style="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51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58" type="#_x0000_t202" style="position:absolute;left:0;text-align:left;margin-left:113.65pt;margin-top:10.6pt;width:35.3pt;height:21pt;z-index:251693056;mso-height-percent:200;mso-height-percent:200;mso-width-relative:margin;mso-height-relative:margin" filled="f" stroked="f">
            <v:textbox style="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28</w:t>
                  </w:r>
                </w:p>
              </w:txbxContent>
            </v:textbox>
          </v:shape>
        </w:pict>
      </w:r>
      <w:r w:rsidRPr="006E4AD4">
        <w:rPr>
          <w:noProof/>
          <w:color w:val="FF0000"/>
        </w:rPr>
        <w:pict>
          <v:shape id="_x0000_s1057" type="#_x0000_t202" style="position:absolute;left:0;text-align:left;margin-left:34.9pt;margin-top:10.6pt;width:35.3pt;height:21pt;z-index:251692032;mso-height-percent:200;mso-height-percent:200;mso-width-relative:margin;mso-height-relative:margin" filled="f" stroked="f">
            <v:textbox style="mso-fit-shape-to-text:t">
              <w:txbxContent>
                <w:p w:rsidR="004F5172" w:rsidRPr="00834AA7" w:rsidRDefault="004F5172" w:rsidP="004F5172">
                  <w:pPr>
                    <w:jc w:val="center"/>
                    <w:rPr>
                      <w:b/>
                      <w:color w:val="FF0000"/>
                    </w:rPr>
                  </w:pPr>
                  <w:r w:rsidRPr="00834AA7">
                    <w:rPr>
                      <w:b/>
                      <w:color w:val="FF0000"/>
                    </w:rPr>
                    <w:t>135</w:t>
                  </w:r>
                </w:p>
              </w:txbxContent>
            </v:textbox>
          </v:shape>
        </w:pict>
      </w:r>
      <w:r w:rsidR="009C5EB8">
        <w:rPr>
          <w:b w:val="0"/>
          <w:noProof/>
        </w:rPr>
        <w:drawing>
          <wp:inline distT="0" distB="0" distL="0" distR="0">
            <wp:extent cx="5760720" cy="1418590"/>
            <wp:effectExtent l="19050" t="0" r="0" b="0"/>
            <wp:docPr id="1" name="Obrázek 0" descr="ipv6_heade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v6_header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EB8" w:rsidRDefault="006E4AD4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6E4AD4">
        <w:rPr>
          <w:b w:val="0"/>
          <w:noProof/>
          <w:lang w:val="en-US" w:eastAsia="en-US"/>
        </w:rPr>
        <w:pict>
          <v:shape id="_x0000_s1026" type="#_x0000_t202" style="position:absolute;left:0;text-align:left;margin-left:-8.45pt;margin-top:7.05pt;width:63.95pt;height:28.85pt;z-index:251661312;mso-width-relative:margin;mso-height-relative:margin" filled="f" stroked="f">
            <v:textbox>
              <w:txbxContent>
                <w:p w:rsidR="009C5EB8" w:rsidRPr="009C5EB8" w:rsidRDefault="009C5EB8" w:rsidP="009C5E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9C5EB8">
                    <w:rPr>
                      <w:sz w:val="18"/>
                      <w:szCs w:val="18"/>
                      <w:lang w:val="en-US"/>
                    </w:rPr>
                    <w:t>(BASE)</w:t>
                  </w:r>
                </w:p>
                <w:p w:rsidR="009C5EB8" w:rsidRPr="009C5EB8" w:rsidRDefault="009C5EB8" w:rsidP="009C5E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9C5EB8">
                    <w:rPr>
                      <w:sz w:val="18"/>
                      <w:szCs w:val="18"/>
                      <w:lang w:val="en-US"/>
                    </w:rPr>
                    <w:t>IPv6 Header</w:t>
                  </w:r>
                </w:p>
              </w:txbxContent>
            </v:textbox>
          </v:shape>
        </w:pict>
      </w:r>
    </w:p>
    <w:p w:rsidR="009C5EB8" w:rsidRPr="00D662CB" w:rsidRDefault="009C5EB8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9C5EB8" w:rsidRPr="00D662CB" w:rsidRDefault="009C5EB8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71B81" w:rsidRPr="00D662CB" w:rsidRDefault="006F0442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>
        <w:rPr>
          <w:b w:val="0"/>
          <w:lang w:val="en-US"/>
        </w:rPr>
        <w:t>If you need to transmit the header</w:t>
      </w:r>
      <w:r w:rsidR="00D71B81" w:rsidRPr="00D662CB">
        <w:rPr>
          <w:b w:val="0"/>
          <w:lang w:val="en-US"/>
        </w:rPr>
        <w:t>:</w:t>
      </w:r>
    </w:p>
    <w:p w:rsidR="00D71B81" w:rsidRPr="00D662CB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2376"/>
        <w:gridCol w:w="1984"/>
      </w:tblGrid>
      <w:tr w:rsidR="00D71B81" w:rsidRPr="00D662CB" w:rsidTr="004F5172">
        <w:tc>
          <w:tcPr>
            <w:tcW w:w="2376" w:type="dxa"/>
            <w:tcBorders>
              <w:bottom w:val="single" w:sz="12" w:space="0" w:color="auto"/>
            </w:tcBorders>
          </w:tcPr>
          <w:p w:rsidR="00D71B81" w:rsidRPr="00D662CB" w:rsidRDefault="00854F83" w:rsidP="00AC4ED9">
            <w:pPr>
              <w:pStyle w:val="otazka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header</w:t>
            </w:r>
          </w:p>
        </w:tc>
        <w:tc>
          <w:tcPr>
            <w:tcW w:w="1984" w:type="dxa"/>
            <w:tcBorders>
              <w:bottom w:val="single" w:sz="12" w:space="0" w:color="auto"/>
            </w:tcBorders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typ</w:t>
            </w:r>
            <w:r w:rsidR="00854F83">
              <w:rPr>
                <w:lang w:val="en-US"/>
              </w:rPr>
              <w:t>e</w:t>
            </w:r>
          </w:p>
        </w:tc>
      </w:tr>
      <w:tr w:rsidR="00D71B81" w:rsidRPr="00D662CB" w:rsidTr="004F5172">
        <w:tc>
          <w:tcPr>
            <w:tcW w:w="2376" w:type="dxa"/>
            <w:tcBorders>
              <w:top w:val="single" w:sz="12" w:space="0" w:color="auto"/>
            </w:tcBorders>
          </w:tcPr>
          <w:p w:rsidR="00D71B81" w:rsidRPr="00D662CB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Mobility</w:t>
            </w:r>
          </w:p>
        </w:tc>
        <w:tc>
          <w:tcPr>
            <w:tcW w:w="1984" w:type="dxa"/>
            <w:tcBorders>
              <w:top w:val="single" w:sz="12" w:space="0" w:color="auto"/>
            </w:tcBorders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135</w:t>
            </w:r>
          </w:p>
        </w:tc>
      </w:tr>
      <w:tr w:rsidR="00D71B81" w:rsidRPr="00D662CB" w:rsidTr="004F5172">
        <w:tc>
          <w:tcPr>
            <w:tcW w:w="2376" w:type="dxa"/>
          </w:tcPr>
          <w:p w:rsidR="00D71B81" w:rsidRPr="00D662CB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Fragment</w:t>
            </w:r>
          </w:p>
        </w:tc>
        <w:tc>
          <w:tcPr>
            <w:tcW w:w="1984" w:type="dxa"/>
          </w:tcPr>
          <w:p w:rsidR="00D71B81" w:rsidRPr="00D662CB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28</w:t>
            </w:r>
          </w:p>
        </w:tc>
      </w:tr>
      <w:tr w:rsidR="00D71B81" w:rsidRPr="00D662CB" w:rsidTr="004F5172">
        <w:tc>
          <w:tcPr>
            <w:tcW w:w="2376" w:type="dxa"/>
          </w:tcPr>
          <w:p w:rsidR="00D71B81" w:rsidRPr="00D662CB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TCP</w:t>
            </w:r>
          </w:p>
        </w:tc>
        <w:tc>
          <w:tcPr>
            <w:tcW w:w="1984" w:type="dxa"/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6</w:t>
            </w:r>
          </w:p>
        </w:tc>
      </w:tr>
      <w:tr w:rsidR="004F5172" w:rsidRPr="00D662CB" w:rsidTr="004F5172">
        <w:tc>
          <w:tcPr>
            <w:tcW w:w="2376" w:type="dxa"/>
          </w:tcPr>
          <w:p w:rsidR="004F5172" w:rsidRDefault="004F5172" w:rsidP="00AC22D2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Authentication</w:t>
            </w:r>
            <w:proofErr w:type="spellEnd"/>
            <w:r>
              <w:rPr>
                <w:b w:val="0"/>
              </w:rPr>
              <w:t xml:space="preserve"> </w:t>
            </w:r>
            <w:r w:rsidRPr="00834AA7">
              <w:rPr>
                <w:b w:val="0"/>
                <w:color w:val="FF0000"/>
              </w:rPr>
              <w:t>(AH)</w:t>
            </w:r>
          </w:p>
        </w:tc>
        <w:tc>
          <w:tcPr>
            <w:tcW w:w="1984" w:type="dxa"/>
          </w:tcPr>
          <w:p w:rsidR="004F5172" w:rsidRDefault="004F5172" w:rsidP="00AC22D2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51</w:t>
            </w:r>
          </w:p>
        </w:tc>
      </w:tr>
      <w:tr w:rsidR="004F5172" w:rsidRPr="00D662CB" w:rsidTr="004F5172">
        <w:tc>
          <w:tcPr>
            <w:tcW w:w="2376" w:type="dxa"/>
          </w:tcPr>
          <w:p w:rsidR="004F5172" w:rsidRDefault="004F5172" w:rsidP="00AC22D2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Routing</w:t>
            </w:r>
            <w:proofErr w:type="spellEnd"/>
            <w:r>
              <w:rPr>
                <w:b w:val="0"/>
              </w:rPr>
              <w:t xml:space="preserve"> </w:t>
            </w:r>
            <w:r w:rsidRPr="00834AA7">
              <w:rPr>
                <w:b w:val="0"/>
                <w:color w:val="FF0000"/>
              </w:rPr>
              <w:t>(RH)</w:t>
            </w:r>
          </w:p>
        </w:tc>
        <w:tc>
          <w:tcPr>
            <w:tcW w:w="1984" w:type="dxa"/>
          </w:tcPr>
          <w:p w:rsidR="004F5172" w:rsidRDefault="004F5172" w:rsidP="00AC22D2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43</w:t>
            </w:r>
          </w:p>
        </w:tc>
      </w:tr>
    </w:tbl>
    <w:p w:rsidR="00D71B81" w:rsidRPr="00D662CB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1B057D" w:rsidRPr="00D662CB" w:rsidRDefault="001B057D">
      <w:pPr>
        <w:rPr>
          <w:lang w:val="en-US"/>
        </w:rPr>
      </w:pPr>
      <w:r w:rsidRPr="00D662CB">
        <w:rPr>
          <w:b/>
          <w:lang w:val="en-US"/>
        </w:rPr>
        <w:br w:type="page"/>
      </w:r>
    </w:p>
    <w:p w:rsidR="001B057D" w:rsidRPr="00D662CB" w:rsidRDefault="006F0442" w:rsidP="001B057D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Fill in which address may be listed in an </w:t>
      </w:r>
      <w:r w:rsidR="00F168D6" w:rsidRPr="00D662CB">
        <w:rPr>
          <w:lang w:val="en-US"/>
        </w:rPr>
        <w:t>IPv6 datagram</w:t>
      </w:r>
      <w:r>
        <w:rPr>
          <w:lang w:val="en-US"/>
        </w:rPr>
        <w:t xml:space="preserve"> as a source address</w:t>
      </w:r>
      <w:r w:rsidR="001B057D" w:rsidRPr="00D662CB">
        <w:rPr>
          <w:lang w:val="en-US"/>
        </w:rPr>
        <w:t>.</w:t>
      </w:r>
    </w:p>
    <w:p w:rsidR="001B057D" w:rsidRPr="00D662CB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1B057D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 xml:space="preserve">a) </w:t>
      </w:r>
      <w:r w:rsidR="005D6023">
        <w:rPr>
          <w:b w:val="0"/>
          <w:lang w:val="en-US"/>
        </w:rPr>
        <w:t>Computer has a single network interface that has been assigned the following addresses</w:t>
      </w:r>
      <w:r w:rsidR="001B057D" w:rsidRPr="00D662CB">
        <w:rPr>
          <w:b w:val="0"/>
          <w:lang w:val="en-US"/>
        </w:rPr>
        <w:t>:</w:t>
      </w: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1</w:t>
            </w:r>
          </w:p>
        </w:tc>
        <w:tc>
          <w:tcPr>
            <w:tcW w:w="2694" w:type="dxa"/>
            <w:vAlign w:val="center"/>
          </w:tcPr>
          <w:p w:rsidR="002B0866" w:rsidRPr="00D662CB" w:rsidRDefault="002B0866" w:rsidP="005E702B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 w:rsidR="005E702B">
              <w:rPr>
                <w:b w:val="0"/>
                <w:lang w:val="en-US"/>
              </w:rPr>
              <w:t xml:space="preserve">cal </w:t>
            </w:r>
            <w:r w:rsidRPr="00D662CB">
              <w:rPr>
                <w:b w:val="0"/>
                <w:lang w:val="en-US"/>
              </w:rPr>
              <w:t>link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fe80::20c:29ff:feda:a4d5/64</w:t>
            </w:r>
          </w:p>
        </w:tc>
      </w:tr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2</w:t>
            </w:r>
          </w:p>
        </w:tc>
        <w:tc>
          <w:tcPr>
            <w:tcW w:w="2694" w:type="dxa"/>
            <w:vAlign w:val="center"/>
          </w:tcPr>
          <w:p w:rsidR="002B0866" w:rsidRPr="00D662CB" w:rsidRDefault="002B0866" w:rsidP="005E702B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 w:rsidR="005E702B"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2001:158:12:6658:adb4:a54d:faaa:1983</w:t>
            </w:r>
          </w:p>
        </w:tc>
      </w:tr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3</w:t>
            </w:r>
          </w:p>
        </w:tc>
        <w:tc>
          <w:tcPr>
            <w:tcW w:w="2694" w:type="dxa"/>
            <w:vAlign w:val="center"/>
          </w:tcPr>
          <w:p w:rsidR="002B0866" w:rsidRPr="00D662CB" w:rsidRDefault="00144EFD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2001::adb4:a54d:faaa:1983</w:t>
            </w:r>
          </w:p>
        </w:tc>
      </w:tr>
    </w:tbl>
    <w:p w:rsidR="001B057D" w:rsidRPr="00D662CB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proofErr w:type="gramStart"/>
      <w:r w:rsidRPr="00D662CB">
        <w:rPr>
          <w:b w:val="0"/>
          <w:lang w:val="en-US"/>
        </w:rPr>
        <w:t>Ad</w:t>
      </w:r>
      <w:r w:rsidR="00144EFD">
        <w:rPr>
          <w:b w:val="0"/>
          <w:lang w:val="en-US"/>
        </w:rPr>
        <w:t>d</w:t>
      </w:r>
      <w:r w:rsidRPr="00D662CB">
        <w:rPr>
          <w:b w:val="0"/>
          <w:lang w:val="en-US"/>
        </w:rPr>
        <w:t>res</w:t>
      </w:r>
      <w:r w:rsidR="00144EFD">
        <w:rPr>
          <w:b w:val="0"/>
          <w:lang w:val="en-US"/>
        </w:rPr>
        <w:t>s</w:t>
      </w:r>
      <w:r w:rsidRPr="00D662CB">
        <w:rPr>
          <w:b w:val="0"/>
          <w:lang w:val="en-US"/>
        </w:rPr>
        <w:t xml:space="preserve"> </w:t>
      </w:r>
      <w:r w:rsidR="00F168D6" w:rsidRPr="00D662CB">
        <w:rPr>
          <w:b w:val="0"/>
          <w:lang w:val="en-US"/>
        </w:rPr>
        <w:t xml:space="preserve"> </w:t>
      </w:r>
      <w:r w:rsidRPr="00D662CB">
        <w:rPr>
          <w:b w:val="0"/>
          <w:lang w:val="en-US"/>
        </w:rPr>
        <w:t>_</w:t>
      </w:r>
      <w:proofErr w:type="gramEnd"/>
      <w:r w:rsidR="004F5172" w:rsidRPr="004F5172">
        <w:rPr>
          <w:color w:val="FF0000"/>
          <w:lang w:val="en-US"/>
        </w:rPr>
        <w:t>2</w:t>
      </w:r>
      <w:r w:rsidRPr="00D662CB">
        <w:rPr>
          <w:b w:val="0"/>
          <w:lang w:val="en-US"/>
        </w:rPr>
        <w:t xml:space="preserve">_ </w:t>
      </w:r>
      <w:r w:rsidR="00F168D6" w:rsidRPr="00D662CB">
        <w:rPr>
          <w:b w:val="0"/>
          <w:lang w:val="en-US"/>
        </w:rPr>
        <w:t xml:space="preserve"> </w:t>
      </w:r>
      <w:r w:rsidR="00144EFD">
        <w:rPr>
          <w:b w:val="0"/>
          <w:lang w:val="en-US"/>
        </w:rPr>
        <w:t xml:space="preserve">will be listed in </w:t>
      </w:r>
      <w:r w:rsidRPr="00D662CB">
        <w:rPr>
          <w:b w:val="0"/>
          <w:lang w:val="en-US"/>
        </w:rPr>
        <w:t xml:space="preserve">IPv6 datagram </w:t>
      </w:r>
      <w:r w:rsidR="00144EFD">
        <w:rPr>
          <w:b w:val="0"/>
          <w:lang w:val="en-US"/>
        </w:rPr>
        <w:t>as a source address</w:t>
      </w:r>
      <w:r w:rsidR="00F168D6" w:rsidRPr="00D662CB">
        <w:rPr>
          <w:b w:val="0"/>
          <w:lang w:val="en-US"/>
        </w:rPr>
        <w:t>.</w:t>
      </w: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bookmarkStart w:id="0" w:name="_GoBack"/>
      <w:bookmarkEnd w:id="0"/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 xml:space="preserve">b) </w:t>
      </w:r>
      <w:r w:rsidR="00144EFD">
        <w:rPr>
          <w:b w:val="0"/>
          <w:lang w:val="en-US"/>
        </w:rPr>
        <w:t>Computer has a single network interface that has been assigned the following addresses</w:t>
      </w:r>
      <w:r w:rsidRPr="00D662CB">
        <w:rPr>
          <w:b w:val="0"/>
          <w:lang w:val="en-US"/>
        </w:rPr>
        <w:t>:</w:t>
      </w: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1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>
              <w:rPr>
                <w:b w:val="0"/>
                <w:lang w:val="en-US"/>
              </w:rPr>
              <w:t xml:space="preserve">cal </w:t>
            </w:r>
            <w:r w:rsidRPr="00D662CB">
              <w:rPr>
                <w:b w:val="0"/>
                <w:lang w:val="en-US"/>
              </w:rPr>
              <w:t>link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fe80::20c:29ff:fedb:a4df/64</w:t>
            </w:r>
          </w:p>
        </w:tc>
      </w:tr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2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2001:d844:1:1:abba:acdc:a:54</w:t>
            </w:r>
          </w:p>
        </w:tc>
      </w:tr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3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F168D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2001::abba:acdc:a:54</w:t>
            </w:r>
          </w:p>
        </w:tc>
      </w:tr>
    </w:tbl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proofErr w:type="gramStart"/>
      <w:r w:rsidRPr="00D662CB">
        <w:rPr>
          <w:b w:val="0"/>
          <w:lang w:val="en-US"/>
        </w:rPr>
        <w:t>A</w:t>
      </w:r>
      <w:r w:rsidR="00144EFD">
        <w:rPr>
          <w:b w:val="0"/>
          <w:lang w:val="en-US"/>
        </w:rPr>
        <w:t>d</w:t>
      </w:r>
      <w:r w:rsidRPr="00D662CB">
        <w:rPr>
          <w:b w:val="0"/>
          <w:lang w:val="en-US"/>
        </w:rPr>
        <w:t>dres</w:t>
      </w:r>
      <w:r w:rsidR="00144EFD">
        <w:rPr>
          <w:b w:val="0"/>
          <w:lang w:val="en-US"/>
        </w:rPr>
        <w:t>s</w:t>
      </w:r>
      <w:r w:rsidRPr="00D662CB">
        <w:rPr>
          <w:b w:val="0"/>
          <w:lang w:val="en-US"/>
        </w:rPr>
        <w:t xml:space="preserve">  _</w:t>
      </w:r>
      <w:proofErr w:type="gramEnd"/>
      <w:r w:rsidR="004F5172" w:rsidRPr="004F5172">
        <w:rPr>
          <w:color w:val="FF0000"/>
          <w:lang w:val="en-US"/>
        </w:rPr>
        <w:t>2</w:t>
      </w:r>
      <w:r w:rsidRPr="00D662CB">
        <w:rPr>
          <w:b w:val="0"/>
          <w:lang w:val="en-US"/>
        </w:rPr>
        <w:t xml:space="preserve">_  </w:t>
      </w:r>
      <w:r w:rsidR="00144EFD">
        <w:rPr>
          <w:b w:val="0"/>
          <w:lang w:val="en-US"/>
        </w:rPr>
        <w:t xml:space="preserve">will be listed in </w:t>
      </w:r>
      <w:r w:rsidR="00144EFD" w:rsidRPr="00D662CB">
        <w:rPr>
          <w:b w:val="0"/>
          <w:lang w:val="en-US"/>
        </w:rPr>
        <w:t xml:space="preserve">IPv6 datagram </w:t>
      </w:r>
      <w:r w:rsidR="00144EFD">
        <w:rPr>
          <w:b w:val="0"/>
          <w:lang w:val="en-US"/>
        </w:rPr>
        <w:t>as a source address</w:t>
      </w:r>
      <w:r w:rsidRPr="00D662CB">
        <w:rPr>
          <w:b w:val="0"/>
          <w:lang w:val="en-US"/>
        </w:rPr>
        <w:t>.</w:t>
      </w: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sectPr w:rsidR="002B0866" w:rsidRPr="00D662CB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63EF" w:rsidRDefault="003263EF" w:rsidP="00861A1A">
      <w:r>
        <w:separator/>
      </w:r>
    </w:p>
  </w:endnote>
  <w:endnote w:type="continuationSeparator" w:id="0">
    <w:p w:rsidR="003263EF" w:rsidRDefault="003263EF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9C5EB8" w:rsidP="00AD2E3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9C5EB8" w:rsidRPr="009C5EB8" w:rsidRDefault="009C5EB8" w:rsidP="009C5EB8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830375" w:rsidRPr="00E25DC7" w:rsidRDefault="009C5EB8" w:rsidP="009C5EB8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9C5EB8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</w:t>
          </w:r>
          <w:r w:rsidR="009C5EB8">
            <w:rPr>
              <w:sz w:val="16"/>
              <w:szCs w:val="16"/>
            </w:rPr>
            <w:t>ro</w:t>
          </w:r>
          <w:r>
            <w:rPr>
              <w:sz w:val="16"/>
              <w:szCs w:val="16"/>
            </w:rPr>
            <w:t>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63EF" w:rsidRDefault="003263EF" w:rsidP="00861A1A">
      <w:r>
        <w:separator/>
      </w:r>
    </w:p>
  </w:footnote>
  <w:footnote w:type="continuationSeparator" w:id="0">
    <w:p w:rsidR="003263EF" w:rsidRDefault="003263EF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5EB8">
      <w:rPr>
        <w:b/>
        <w:noProof/>
        <w:sz w:val="32"/>
        <w:szCs w:val="32"/>
      </w:rPr>
      <w:t>WORKSHEET</w:t>
    </w:r>
    <w:r w:rsidRPr="00861A1A">
      <w:rPr>
        <w:b/>
        <w:sz w:val="32"/>
        <w:szCs w:val="32"/>
      </w:rPr>
      <w:t xml:space="preserve"> C</w:t>
    </w:r>
    <w:r w:rsidR="00EE3197">
      <w:rPr>
        <w:b/>
        <w:sz w:val="32"/>
        <w:szCs w:val="32"/>
      </w:rPr>
      <w:t>3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A233F"/>
    <w:rsid w:val="000A45D4"/>
    <w:rsid w:val="000A55B3"/>
    <w:rsid w:val="000C6B3A"/>
    <w:rsid w:val="001301D8"/>
    <w:rsid w:val="0013693D"/>
    <w:rsid w:val="00136968"/>
    <w:rsid w:val="0014373A"/>
    <w:rsid w:val="00144EFD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2332A"/>
    <w:rsid w:val="00251755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22FED"/>
    <w:rsid w:val="003263EF"/>
    <w:rsid w:val="00335C4A"/>
    <w:rsid w:val="00337851"/>
    <w:rsid w:val="003A2BFA"/>
    <w:rsid w:val="003B1326"/>
    <w:rsid w:val="003C5B45"/>
    <w:rsid w:val="003F03EB"/>
    <w:rsid w:val="00402B09"/>
    <w:rsid w:val="00417ED2"/>
    <w:rsid w:val="00472203"/>
    <w:rsid w:val="004C0E36"/>
    <w:rsid w:val="004C33CE"/>
    <w:rsid w:val="004E5E95"/>
    <w:rsid w:val="004F3996"/>
    <w:rsid w:val="004F5172"/>
    <w:rsid w:val="00517E3A"/>
    <w:rsid w:val="00561C5A"/>
    <w:rsid w:val="005635B7"/>
    <w:rsid w:val="005738D5"/>
    <w:rsid w:val="0057504E"/>
    <w:rsid w:val="005832C4"/>
    <w:rsid w:val="00587966"/>
    <w:rsid w:val="005B2E55"/>
    <w:rsid w:val="005B37E2"/>
    <w:rsid w:val="005D6023"/>
    <w:rsid w:val="005E5A22"/>
    <w:rsid w:val="005E702B"/>
    <w:rsid w:val="005F5FA1"/>
    <w:rsid w:val="00625B5A"/>
    <w:rsid w:val="006435FE"/>
    <w:rsid w:val="0064494B"/>
    <w:rsid w:val="0066326F"/>
    <w:rsid w:val="0068067D"/>
    <w:rsid w:val="006B5D59"/>
    <w:rsid w:val="006D39B2"/>
    <w:rsid w:val="006D3F30"/>
    <w:rsid w:val="006D50FA"/>
    <w:rsid w:val="006E4AD4"/>
    <w:rsid w:val="006F0442"/>
    <w:rsid w:val="006F0D5B"/>
    <w:rsid w:val="0073574D"/>
    <w:rsid w:val="0076745A"/>
    <w:rsid w:val="007837ED"/>
    <w:rsid w:val="00787583"/>
    <w:rsid w:val="0079364C"/>
    <w:rsid w:val="007C0FDD"/>
    <w:rsid w:val="007C5B85"/>
    <w:rsid w:val="007E16D1"/>
    <w:rsid w:val="0081479C"/>
    <w:rsid w:val="00825830"/>
    <w:rsid w:val="00830375"/>
    <w:rsid w:val="00854F83"/>
    <w:rsid w:val="00861A1A"/>
    <w:rsid w:val="00864D93"/>
    <w:rsid w:val="00891FF5"/>
    <w:rsid w:val="00893E89"/>
    <w:rsid w:val="008A3619"/>
    <w:rsid w:val="008C64E0"/>
    <w:rsid w:val="008D38F1"/>
    <w:rsid w:val="008F1B37"/>
    <w:rsid w:val="0090318A"/>
    <w:rsid w:val="00912A69"/>
    <w:rsid w:val="0094072E"/>
    <w:rsid w:val="00950649"/>
    <w:rsid w:val="0097175A"/>
    <w:rsid w:val="009802AD"/>
    <w:rsid w:val="009B638C"/>
    <w:rsid w:val="009C5EB8"/>
    <w:rsid w:val="009C7B24"/>
    <w:rsid w:val="009E2A2A"/>
    <w:rsid w:val="009E32A8"/>
    <w:rsid w:val="00A26A28"/>
    <w:rsid w:val="00A41E41"/>
    <w:rsid w:val="00A527AF"/>
    <w:rsid w:val="00A8234A"/>
    <w:rsid w:val="00AA0506"/>
    <w:rsid w:val="00AC4ED9"/>
    <w:rsid w:val="00AD2F36"/>
    <w:rsid w:val="00AF5281"/>
    <w:rsid w:val="00B01599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BD4639"/>
    <w:rsid w:val="00C17823"/>
    <w:rsid w:val="00C5580D"/>
    <w:rsid w:val="00C57915"/>
    <w:rsid w:val="00CE09BA"/>
    <w:rsid w:val="00D060B3"/>
    <w:rsid w:val="00D20A5C"/>
    <w:rsid w:val="00D33524"/>
    <w:rsid w:val="00D662CB"/>
    <w:rsid w:val="00D71B81"/>
    <w:rsid w:val="00D9763F"/>
    <w:rsid w:val="00DA18A6"/>
    <w:rsid w:val="00DA1F5C"/>
    <w:rsid w:val="00DB674B"/>
    <w:rsid w:val="00DC1DC7"/>
    <w:rsid w:val="00DC71FE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516D7"/>
    <w:rsid w:val="00E5359D"/>
    <w:rsid w:val="00E65738"/>
    <w:rsid w:val="00E879F9"/>
    <w:rsid w:val="00E90BD9"/>
    <w:rsid w:val="00EC77B0"/>
    <w:rsid w:val="00ED2956"/>
    <w:rsid w:val="00EE3197"/>
    <w:rsid w:val="00EF2951"/>
    <w:rsid w:val="00F168D6"/>
    <w:rsid w:val="00F20C0E"/>
    <w:rsid w:val="00F73FAB"/>
    <w:rsid w:val="00F871C6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CB4FF8-72FD-4808-BFE0-1D204BA3C7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301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2074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2013-02-15T17:22:00Z</cp:lastPrinted>
  <dcterms:created xsi:type="dcterms:W3CDTF">2013-03-26T10:01:00Z</dcterms:created>
  <dcterms:modified xsi:type="dcterms:W3CDTF">2013-03-27T09:26:00Z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